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88" w:rsidRDefault="00E96588" w:rsidP="00E4375E">
      <w:pPr>
        <w:pStyle w:val="a7"/>
        <w:spacing w:line="0" w:lineRule="atLeast"/>
        <w:jc w:val="center"/>
        <w:rPr>
          <w:rFonts w:ascii="UD デジタル 教科書体 NK-R" w:hint="eastAsia"/>
        </w:rPr>
      </w:pPr>
    </w:p>
    <w:p w:rsidR="00E96588" w:rsidRDefault="00E96588" w:rsidP="00E4375E">
      <w:pPr>
        <w:pStyle w:val="a7"/>
        <w:spacing w:line="0" w:lineRule="atLeast"/>
        <w:jc w:val="center"/>
        <w:rPr>
          <w:rFonts w:ascii="UD デジタル 教科書体 NK-R" w:hint="eastAsia"/>
        </w:rPr>
      </w:pPr>
    </w:p>
    <w:p w:rsidR="000C3AD8" w:rsidRPr="00CA58ED" w:rsidRDefault="000C3AD8" w:rsidP="00E4375E">
      <w:pPr>
        <w:pStyle w:val="a7"/>
        <w:spacing w:line="0" w:lineRule="atLeast"/>
        <w:jc w:val="center"/>
        <w:rPr>
          <w:rFonts w:ascii="UD デジタル 教科書体 NK-R"/>
        </w:rPr>
      </w:pPr>
      <w:bookmarkStart w:id="0" w:name="_GoBack"/>
      <w:bookmarkEnd w:id="0"/>
      <w:r w:rsidRPr="00CA58ED">
        <w:rPr>
          <w:rFonts w:ascii="UD デジタル 教科書体 NK-R" w:hint="eastAsia"/>
        </w:rPr>
        <w:t>20</w:t>
      </w:r>
      <w:r w:rsidR="00B536B2" w:rsidRPr="00CA58ED">
        <w:rPr>
          <w:rFonts w:ascii="UD デジタル 教科書体 NK-R" w:hint="eastAsia"/>
        </w:rPr>
        <w:t>20</w:t>
      </w:r>
      <w:r w:rsidRPr="00CA58ED">
        <w:rPr>
          <w:rFonts w:ascii="UD デジタル 教科書体 NK-R" w:hint="eastAsia"/>
        </w:rPr>
        <w:t>年度大阪女学院事業計画策定にあたって</w:t>
      </w:r>
    </w:p>
    <w:p w:rsidR="00E4375E" w:rsidRPr="00CA58ED" w:rsidRDefault="00E4375E" w:rsidP="00E4375E">
      <w:pPr>
        <w:pStyle w:val="a7"/>
        <w:spacing w:line="0" w:lineRule="atLeast"/>
        <w:rPr>
          <w:rFonts w:ascii="UD デジタル 教科書体 NK-R"/>
          <w:sz w:val="21"/>
          <w:szCs w:val="21"/>
        </w:rPr>
      </w:pPr>
    </w:p>
    <w:p w:rsidR="000C3AD8" w:rsidRPr="00CA58ED" w:rsidRDefault="000C3AD8" w:rsidP="00E4375E">
      <w:pPr>
        <w:pStyle w:val="a7"/>
        <w:spacing w:line="0" w:lineRule="atLeast"/>
        <w:rPr>
          <w:rFonts w:ascii="UD デジタル 教科書体 NK-R"/>
          <w:sz w:val="21"/>
          <w:szCs w:val="21"/>
        </w:rPr>
      </w:pPr>
      <w:r w:rsidRPr="00CA58ED">
        <w:rPr>
          <w:rFonts w:ascii="UD デジタル 教科書体 NK-R" w:hint="eastAsia"/>
          <w:sz w:val="21"/>
          <w:szCs w:val="21"/>
        </w:rPr>
        <w:t>Ⅰ．はじめに</w:t>
      </w:r>
    </w:p>
    <w:p w:rsidR="000C3AD8" w:rsidRPr="00CA58ED" w:rsidRDefault="000C3AD8" w:rsidP="00E4375E">
      <w:pPr>
        <w:pStyle w:val="a7"/>
        <w:spacing w:line="0" w:lineRule="atLeast"/>
        <w:ind w:firstLineChars="100" w:firstLine="191"/>
        <w:rPr>
          <w:rFonts w:ascii="UD デジタル 教科書体 NK-R"/>
          <w:sz w:val="21"/>
          <w:szCs w:val="21"/>
        </w:rPr>
      </w:pPr>
      <w:r w:rsidRPr="00CA58ED">
        <w:rPr>
          <w:rFonts w:ascii="UD デジタル 教科書体 NK-R" w:hint="eastAsia"/>
          <w:sz w:val="21"/>
          <w:szCs w:val="21"/>
        </w:rPr>
        <w:t>大阪女学院の歴史と建学の精神、</w:t>
      </w:r>
      <w:r w:rsidR="002E20E2" w:rsidRPr="00CA58ED">
        <w:rPr>
          <w:rFonts w:ascii="UD デジタル 教科書体 NK-R" w:hint="eastAsia"/>
          <w:sz w:val="21"/>
          <w:szCs w:val="21"/>
        </w:rPr>
        <w:t>創立</w:t>
      </w:r>
      <w:r w:rsidRPr="00CA58ED">
        <w:rPr>
          <w:rFonts w:ascii="UD デジタル 教科書体 NK-R" w:hint="eastAsia"/>
          <w:sz w:val="21"/>
          <w:szCs w:val="21"/>
        </w:rPr>
        <w:t xml:space="preserve">140 </w:t>
      </w:r>
      <w:r w:rsidR="002E20E2" w:rsidRPr="00CA58ED">
        <w:rPr>
          <w:rFonts w:ascii="UD デジタル 教科書体 NK-R" w:hint="eastAsia"/>
          <w:sz w:val="21"/>
          <w:szCs w:val="21"/>
        </w:rPr>
        <w:t>周年</w:t>
      </w:r>
      <w:r w:rsidRPr="00CA58ED">
        <w:rPr>
          <w:rFonts w:ascii="UD デジタル 教科書体 NK-R" w:hint="eastAsia"/>
          <w:sz w:val="21"/>
          <w:szCs w:val="21"/>
        </w:rPr>
        <w:t>に向けて大阪女学院全体像を展望している「VISION OJ140」、第Ⅱ期中期計画（2016～19 年度）</w:t>
      </w:r>
      <w:r w:rsidR="00B536B2" w:rsidRPr="00CA58ED">
        <w:rPr>
          <w:rFonts w:ascii="UD デジタル 教科書体 NK-R" w:hint="eastAsia"/>
          <w:sz w:val="21"/>
          <w:szCs w:val="21"/>
        </w:rPr>
        <w:t>の評価、第Ⅲ期中期計画案（2020～2024年度、策定過程）</w:t>
      </w:r>
      <w:r w:rsidRPr="00CA58ED">
        <w:rPr>
          <w:rFonts w:ascii="UD デジタル 教科書体 NK-R" w:hint="eastAsia"/>
          <w:sz w:val="21"/>
          <w:szCs w:val="21"/>
        </w:rPr>
        <w:t>を踏まえ</w:t>
      </w:r>
      <w:r w:rsidR="002E20E2" w:rsidRPr="00CA58ED">
        <w:rPr>
          <w:rFonts w:ascii="UD デジタル 教科書体 NK-R" w:hint="eastAsia"/>
          <w:sz w:val="21"/>
          <w:szCs w:val="21"/>
        </w:rPr>
        <w:t>て</w:t>
      </w:r>
      <w:r w:rsidRPr="00CA58ED">
        <w:rPr>
          <w:rFonts w:ascii="UD デジタル 教科書体 NK-R" w:hint="eastAsia"/>
          <w:sz w:val="21"/>
          <w:szCs w:val="21"/>
        </w:rPr>
        <w:t>、20</w:t>
      </w:r>
      <w:r w:rsidR="00B536B2" w:rsidRPr="00CA58ED">
        <w:rPr>
          <w:rFonts w:ascii="UD デジタル 教科書体 NK-R" w:hint="eastAsia"/>
          <w:sz w:val="21"/>
          <w:szCs w:val="21"/>
        </w:rPr>
        <w:t>20</w:t>
      </w:r>
      <w:r w:rsidRPr="00CA58ED">
        <w:rPr>
          <w:rFonts w:ascii="UD デジタル 教科書体 NK-R" w:hint="eastAsia"/>
          <w:sz w:val="21"/>
          <w:szCs w:val="21"/>
        </w:rPr>
        <w:t xml:space="preserve"> 年度事業計画を策定する。</w:t>
      </w:r>
      <w:r w:rsidR="002E20E2" w:rsidRPr="00CA58ED">
        <w:rPr>
          <w:rFonts w:ascii="UD デジタル 教科書体 NK-R" w:hint="eastAsia"/>
          <w:sz w:val="21"/>
          <w:szCs w:val="21"/>
        </w:rPr>
        <w:t>さらに、</w:t>
      </w:r>
      <w:r w:rsidRPr="00CA58ED">
        <w:rPr>
          <w:rFonts w:ascii="UD デジタル 教科書体 NK-R" w:hint="eastAsia"/>
          <w:sz w:val="21"/>
          <w:szCs w:val="21"/>
        </w:rPr>
        <w:t>キリスト教教育を土台として、女子教育、英語教育、平和教育、人権教育（解放教育）を継承・発展していくことを基本姿勢とし、環境変化</w:t>
      </w:r>
      <w:r w:rsidR="008872A6" w:rsidRPr="00CA58ED">
        <w:rPr>
          <w:rFonts w:ascii="UD デジタル 教科書体 NK-R" w:hint="eastAsia"/>
          <w:sz w:val="21"/>
          <w:szCs w:val="21"/>
        </w:rPr>
        <w:t>に</w:t>
      </w:r>
      <w:r w:rsidRPr="00CA58ED">
        <w:rPr>
          <w:rFonts w:ascii="UD デジタル 教科書体 NK-R" w:hint="eastAsia"/>
          <w:sz w:val="21"/>
          <w:szCs w:val="21"/>
        </w:rPr>
        <w:t>柔軟</w:t>
      </w:r>
      <w:r w:rsidR="00A9287E" w:rsidRPr="00CA58ED">
        <w:rPr>
          <w:rFonts w:ascii="UD デジタル 教科書体 NK-R" w:hint="eastAsia"/>
          <w:sz w:val="21"/>
          <w:szCs w:val="21"/>
        </w:rPr>
        <w:t>に</w:t>
      </w:r>
      <w:r w:rsidRPr="00CA58ED">
        <w:rPr>
          <w:rFonts w:ascii="UD デジタル 教科書体 NK-R" w:hint="eastAsia"/>
          <w:sz w:val="21"/>
          <w:szCs w:val="21"/>
        </w:rPr>
        <w:t>対応</w:t>
      </w:r>
      <w:r w:rsidR="00A9287E" w:rsidRPr="00CA58ED">
        <w:rPr>
          <w:rFonts w:ascii="UD デジタル 教科書体 NK-R" w:hint="eastAsia"/>
          <w:sz w:val="21"/>
          <w:szCs w:val="21"/>
        </w:rPr>
        <w:t>し、</w:t>
      </w:r>
      <w:r w:rsidRPr="00CA58ED">
        <w:rPr>
          <w:rFonts w:ascii="UD デジタル 教科書体 NK-R" w:hint="eastAsia"/>
          <w:sz w:val="21"/>
          <w:szCs w:val="21"/>
        </w:rPr>
        <w:t>健全な学院運営</w:t>
      </w:r>
      <w:r w:rsidR="002E20E2" w:rsidRPr="00CA58ED">
        <w:rPr>
          <w:rFonts w:ascii="UD デジタル 教科書体 NK-R" w:hint="eastAsia"/>
          <w:sz w:val="21"/>
          <w:szCs w:val="21"/>
        </w:rPr>
        <w:t>の</w:t>
      </w:r>
      <w:r w:rsidR="00A9287E" w:rsidRPr="00CA58ED">
        <w:rPr>
          <w:rFonts w:ascii="UD デジタル 教科書体 NK-R" w:hint="eastAsia"/>
          <w:sz w:val="21"/>
          <w:szCs w:val="21"/>
        </w:rPr>
        <w:t>構築</w:t>
      </w:r>
      <w:r w:rsidR="002E20E2" w:rsidRPr="00CA58ED">
        <w:rPr>
          <w:rFonts w:ascii="UD デジタル 教科書体 NK-R" w:hint="eastAsia"/>
          <w:sz w:val="21"/>
          <w:szCs w:val="21"/>
        </w:rPr>
        <w:t>を目指す</w:t>
      </w:r>
      <w:r w:rsidRPr="00CA58ED">
        <w:rPr>
          <w:rFonts w:ascii="UD デジタル 教科書体 NK-R" w:hint="eastAsia"/>
          <w:sz w:val="21"/>
          <w:szCs w:val="21"/>
        </w:rPr>
        <w:t>。</w:t>
      </w:r>
    </w:p>
    <w:p w:rsidR="00016512" w:rsidRPr="00CA58ED" w:rsidRDefault="004E0FDF" w:rsidP="00E4375E">
      <w:pPr>
        <w:pStyle w:val="a7"/>
        <w:spacing w:line="0" w:lineRule="atLeast"/>
        <w:ind w:firstLineChars="100" w:firstLine="191"/>
        <w:rPr>
          <w:rFonts w:ascii="UD デジタル 教科書体 NK-R"/>
          <w:sz w:val="21"/>
          <w:szCs w:val="21"/>
        </w:rPr>
      </w:pPr>
      <w:r w:rsidRPr="00CA58ED">
        <w:rPr>
          <w:rFonts w:ascii="UD デジタル 教科書体 NK-R" w:hint="eastAsia"/>
          <w:sz w:val="21"/>
          <w:szCs w:val="21"/>
        </w:rPr>
        <w:t>国</w:t>
      </w:r>
      <w:r w:rsidR="005C29BE" w:rsidRPr="00CA58ED">
        <w:rPr>
          <w:rFonts w:ascii="UD デジタル 教科書体 NK-R" w:hint="eastAsia"/>
          <w:sz w:val="21"/>
          <w:szCs w:val="21"/>
        </w:rPr>
        <w:t>は</w:t>
      </w:r>
      <w:r w:rsidR="008B2D16" w:rsidRPr="00CA58ED">
        <w:rPr>
          <w:rFonts w:ascii="UD デジタル 教科書体 NK-R" w:hint="eastAsia"/>
          <w:sz w:val="21"/>
          <w:szCs w:val="21"/>
        </w:rPr>
        <w:t>、</w:t>
      </w:r>
      <w:r w:rsidR="005C29BE" w:rsidRPr="00CA58ED">
        <w:rPr>
          <w:rFonts w:ascii="UD デジタル 教科書体 NK-R" w:hint="eastAsia"/>
          <w:sz w:val="21"/>
          <w:szCs w:val="21"/>
        </w:rPr>
        <w:t>2040年の社会の姿を</w:t>
      </w:r>
      <w:r w:rsidRPr="00CA58ED">
        <w:rPr>
          <w:rFonts w:ascii="UD デジタル 教科書体 NK-R" w:hint="eastAsia"/>
          <w:sz w:val="21"/>
          <w:szCs w:val="21"/>
        </w:rPr>
        <w:t>SOCIETY5.0・第4次産業革命、</w:t>
      </w:r>
      <w:r w:rsidR="008B2D16" w:rsidRPr="00CA58ED">
        <w:rPr>
          <w:rFonts w:ascii="UD デジタル 教科書体 NK-R" w:hint="eastAsia"/>
          <w:sz w:val="21"/>
          <w:szCs w:val="21"/>
        </w:rPr>
        <w:t>人工知能（AI）、</w:t>
      </w:r>
      <w:r w:rsidRPr="00CA58ED">
        <w:rPr>
          <w:rFonts w:ascii="UD デジタル 教科書体 NK-R" w:hint="eastAsia"/>
          <w:sz w:val="21"/>
          <w:szCs w:val="21"/>
        </w:rPr>
        <w:t>人生100年時代、持続可能な開発目標（</w:t>
      </w:r>
      <w:r w:rsidR="006E740B" w:rsidRPr="00CA58ED">
        <w:rPr>
          <w:rFonts w:ascii="UD デジタル 教科書体 NK-R" w:hint="eastAsia"/>
          <w:sz w:val="21"/>
          <w:szCs w:val="21"/>
        </w:rPr>
        <w:t>SDGs</w:t>
      </w:r>
      <w:r w:rsidRPr="00CA58ED">
        <w:rPr>
          <w:rFonts w:ascii="UD デジタル 教科書体 NK-R" w:hint="eastAsia"/>
          <w:sz w:val="21"/>
          <w:szCs w:val="21"/>
        </w:rPr>
        <w:t>）、グローバル化</w:t>
      </w:r>
      <w:r w:rsidR="008B2D16" w:rsidRPr="00CA58ED">
        <w:rPr>
          <w:rFonts w:ascii="UD デジタル 教科書体 NK-R" w:hint="eastAsia"/>
          <w:sz w:val="21"/>
          <w:szCs w:val="21"/>
        </w:rPr>
        <w:t>、地方創生等</w:t>
      </w:r>
      <w:r w:rsidR="00FA56B9" w:rsidRPr="00CA58ED">
        <w:rPr>
          <w:rFonts w:ascii="UD デジタル 教科書体 NK-R" w:hint="eastAsia"/>
          <w:sz w:val="21"/>
          <w:szCs w:val="21"/>
        </w:rPr>
        <w:t>の言葉で表わ</w:t>
      </w:r>
      <w:r w:rsidR="008B2D16" w:rsidRPr="00CA58ED">
        <w:rPr>
          <w:rFonts w:ascii="UD デジタル 教科書体 NK-R" w:hint="eastAsia"/>
          <w:sz w:val="21"/>
          <w:szCs w:val="21"/>
        </w:rPr>
        <w:t>し、</w:t>
      </w:r>
      <w:r w:rsidR="005C29BE" w:rsidRPr="00CA58ED">
        <w:rPr>
          <w:rFonts w:ascii="UD デジタル 教科書体 NK-R" w:hint="eastAsia"/>
          <w:sz w:val="21"/>
          <w:szCs w:val="21"/>
        </w:rPr>
        <w:t>教育の課題と方向性を</w:t>
      </w:r>
      <w:r w:rsidR="005C0E9E" w:rsidRPr="00CA58ED">
        <w:rPr>
          <w:rFonts w:ascii="UD デジタル 教科書体 NK-R" w:hint="eastAsia"/>
          <w:sz w:val="21"/>
          <w:szCs w:val="21"/>
        </w:rPr>
        <w:t>、18歳人口</w:t>
      </w:r>
      <w:r w:rsidR="006C3BEB" w:rsidRPr="00CA58ED">
        <w:rPr>
          <w:rFonts w:ascii="UD デジタル 教科書体 NK-R" w:hint="eastAsia"/>
          <w:sz w:val="21"/>
          <w:szCs w:val="21"/>
        </w:rPr>
        <w:t>及び</w:t>
      </w:r>
      <w:r w:rsidR="00B43DE6" w:rsidRPr="00CA58ED">
        <w:rPr>
          <w:rFonts w:ascii="UD デジタル 教科書体 NK-R" w:hint="eastAsia"/>
          <w:sz w:val="21"/>
          <w:szCs w:val="21"/>
        </w:rPr>
        <w:t>大学進学者数の</w:t>
      </w:r>
      <w:r w:rsidR="005C0E9E" w:rsidRPr="00CA58ED">
        <w:rPr>
          <w:rFonts w:ascii="UD デジタル 教科書体 NK-R" w:hint="eastAsia"/>
          <w:sz w:val="21"/>
          <w:szCs w:val="21"/>
        </w:rPr>
        <w:t>減少</w:t>
      </w:r>
      <w:r w:rsidR="006C3BEB" w:rsidRPr="00CA58ED">
        <w:rPr>
          <w:rFonts w:ascii="UD デジタル 教科書体 NK-R" w:hint="eastAsia"/>
          <w:sz w:val="21"/>
          <w:szCs w:val="21"/>
        </w:rPr>
        <w:t>（</w:t>
      </w:r>
      <w:r w:rsidR="009B4C79" w:rsidRPr="00CA58ED">
        <w:rPr>
          <w:rFonts w:ascii="UD デジタル 教科書体 NK-R" w:hint="eastAsia"/>
          <w:sz w:val="21"/>
          <w:szCs w:val="21"/>
        </w:rPr>
        <w:t>2040年の減少率：</w:t>
      </w:r>
      <w:r w:rsidR="006C3BEB" w:rsidRPr="00CA58ED">
        <w:rPr>
          <w:rFonts w:ascii="UD デジタル 教科書体 NK-R" w:hint="eastAsia"/>
          <w:sz w:val="21"/>
          <w:szCs w:val="21"/>
        </w:rPr>
        <w:t>25～20％）</w:t>
      </w:r>
      <w:r w:rsidR="005C0E9E" w:rsidRPr="00CA58ED">
        <w:rPr>
          <w:rFonts w:ascii="UD デジタル 教科書体 NK-R" w:hint="eastAsia"/>
          <w:sz w:val="21"/>
          <w:szCs w:val="21"/>
        </w:rPr>
        <w:t>を</w:t>
      </w:r>
      <w:r w:rsidR="00B43DE6" w:rsidRPr="00CA58ED">
        <w:rPr>
          <w:rFonts w:ascii="UD デジタル 教科書体 NK-R" w:hint="eastAsia"/>
          <w:sz w:val="21"/>
          <w:szCs w:val="21"/>
        </w:rPr>
        <w:t>前提にして</w:t>
      </w:r>
      <w:r w:rsidR="005C0E9E" w:rsidRPr="00CA58ED">
        <w:rPr>
          <w:rFonts w:ascii="UD デジタル 教科書体 NK-R" w:hint="eastAsia"/>
          <w:sz w:val="21"/>
          <w:szCs w:val="21"/>
        </w:rPr>
        <w:t>、社会の変化に対応でき</w:t>
      </w:r>
      <w:r w:rsidR="006B611F" w:rsidRPr="00CA58ED">
        <w:rPr>
          <w:rFonts w:ascii="UD デジタル 教科書体 NK-R" w:hint="eastAsia"/>
          <w:sz w:val="21"/>
          <w:szCs w:val="21"/>
        </w:rPr>
        <w:t>る人材の養成</w:t>
      </w:r>
      <w:r w:rsidR="009B4C79" w:rsidRPr="00CA58ED">
        <w:rPr>
          <w:rFonts w:ascii="UD デジタル 教科書体 NK-R" w:hint="eastAsia"/>
          <w:sz w:val="21"/>
          <w:szCs w:val="21"/>
        </w:rPr>
        <w:t>、</w:t>
      </w:r>
      <w:r w:rsidR="005C0E9E" w:rsidRPr="00CA58ED">
        <w:rPr>
          <w:rFonts w:ascii="UD デジタル 教科書体 NK-R" w:hint="eastAsia"/>
          <w:sz w:val="21"/>
          <w:szCs w:val="21"/>
        </w:rPr>
        <w:t>見える学習成果と社会への貢献、教育の質保証</w:t>
      </w:r>
      <w:r w:rsidR="009B4C79" w:rsidRPr="00CA58ED">
        <w:rPr>
          <w:rFonts w:ascii="UD デジタル 教科書体 NK-R" w:hint="eastAsia"/>
          <w:sz w:val="21"/>
          <w:szCs w:val="21"/>
        </w:rPr>
        <w:t>、</w:t>
      </w:r>
      <w:r w:rsidR="005C0E9E" w:rsidRPr="00CA58ED">
        <w:rPr>
          <w:rFonts w:ascii="UD デジタル 教科書体 NK-R" w:hint="eastAsia"/>
          <w:sz w:val="21"/>
          <w:szCs w:val="21"/>
        </w:rPr>
        <w:t>等を掲げ、教育機関のあり様</w:t>
      </w:r>
      <w:r w:rsidR="006B611F" w:rsidRPr="00CA58ED">
        <w:rPr>
          <w:rFonts w:ascii="UD デジタル 教科書体 NK-R" w:hint="eastAsia"/>
          <w:sz w:val="21"/>
          <w:szCs w:val="21"/>
        </w:rPr>
        <w:t>（教学マネジメント、ガバナンス、情報公開、協働・連携の教育活動、リーダーシップ等）を</w:t>
      </w:r>
      <w:r w:rsidR="005C0E9E" w:rsidRPr="00CA58ED">
        <w:rPr>
          <w:rFonts w:ascii="UD デジタル 教科書体 NK-R" w:hint="eastAsia"/>
          <w:sz w:val="21"/>
          <w:szCs w:val="21"/>
        </w:rPr>
        <w:t>「多様性」という</w:t>
      </w:r>
      <w:r w:rsidR="009B4C79" w:rsidRPr="00CA58ED">
        <w:rPr>
          <w:rFonts w:ascii="UD デジタル 教科書体 NK-R" w:hint="eastAsia"/>
          <w:sz w:val="21"/>
          <w:szCs w:val="21"/>
        </w:rPr>
        <w:t>言葉で束ねている</w:t>
      </w:r>
      <w:r w:rsidR="00016512" w:rsidRPr="00CA58ED">
        <w:rPr>
          <w:rFonts w:ascii="UD デジタル 教科書体 NK-R" w:hint="eastAsia"/>
          <w:sz w:val="21"/>
          <w:szCs w:val="21"/>
        </w:rPr>
        <w:t>。</w:t>
      </w:r>
      <w:r w:rsidR="006B611F" w:rsidRPr="00CA58ED">
        <w:rPr>
          <w:rFonts w:ascii="UD デジタル 教科書体 NK-R" w:hint="eastAsia"/>
          <w:sz w:val="21"/>
          <w:szCs w:val="21"/>
        </w:rPr>
        <w:t>同時に、グローバル経済</w:t>
      </w:r>
      <w:r w:rsidR="00090B9B" w:rsidRPr="00CA58ED">
        <w:rPr>
          <w:rFonts w:ascii="UD デジタル 教科書体 NK-R" w:hint="eastAsia"/>
          <w:sz w:val="21"/>
          <w:szCs w:val="21"/>
        </w:rPr>
        <w:t>に耐える人材の養成、国際競争力を高めるための能力の養成を</w:t>
      </w:r>
      <w:r w:rsidR="00875007" w:rsidRPr="00CA58ED">
        <w:rPr>
          <w:rFonts w:ascii="UD デジタル 教科書体 NK-R" w:hint="eastAsia"/>
          <w:sz w:val="21"/>
          <w:szCs w:val="21"/>
        </w:rPr>
        <w:t>期待している</w:t>
      </w:r>
      <w:r w:rsidR="00090B9B" w:rsidRPr="00CA58ED">
        <w:rPr>
          <w:rFonts w:ascii="UD デジタル 教科書体 NK-R" w:hint="eastAsia"/>
          <w:sz w:val="21"/>
          <w:szCs w:val="21"/>
        </w:rPr>
        <w:t>こと</w:t>
      </w:r>
      <w:r w:rsidR="00875007" w:rsidRPr="00CA58ED">
        <w:rPr>
          <w:rFonts w:ascii="UD デジタル 教科書体 NK-R" w:hint="eastAsia"/>
          <w:sz w:val="21"/>
          <w:szCs w:val="21"/>
        </w:rPr>
        <w:t>が</w:t>
      </w:r>
      <w:r w:rsidR="00090B9B" w:rsidRPr="00CA58ED">
        <w:rPr>
          <w:rFonts w:ascii="UD デジタル 教科書体 NK-R" w:hint="eastAsia"/>
          <w:sz w:val="21"/>
          <w:szCs w:val="21"/>
        </w:rPr>
        <w:t>推測できる。</w:t>
      </w:r>
    </w:p>
    <w:p w:rsidR="00E3583A" w:rsidRPr="00CA58ED" w:rsidRDefault="008B2D16" w:rsidP="00E4375E">
      <w:pPr>
        <w:pStyle w:val="a7"/>
        <w:spacing w:line="0" w:lineRule="atLeast"/>
        <w:ind w:firstLineChars="100" w:firstLine="191"/>
        <w:rPr>
          <w:rFonts w:ascii="UD デジタル 教科書体 NK-R"/>
          <w:sz w:val="21"/>
          <w:szCs w:val="21"/>
        </w:rPr>
      </w:pPr>
      <w:r w:rsidRPr="00CA58ED">
        <w:rPr>
          <w:rFonts w:ascii="UD デジタル 教科書体 NK-R" w:hint="eastAsia"/>
          <w:sz w:val="21"/>
          <w:szCs w:val="21"/>
        </w:rPr>
        <w:t>社会が、国際競争力、</w:t>
      </w:r>
      <w:r w:rsidR="00E3583A" w:rsidRPr="00CA58ED">
        <w:rPr>
          <w:rFonts w:ascii="UD デジタル 教科書体 NK-R" w:hint="eastAsia"/>
          <w:sz w:val="21"/>
          <w:szCs w:val="21"/>
        </w:rPr>
        <w:t>国内地域での</w:t>
      </w:r>
      <w:r w:rsidRPr="00CA58ED">
        <w:rPr>
          <w:rFonts w:ascii="UD デジタル 教科書体 NK-R" w:hint="eastAsia"/>
          <w:sz w:val="21"/>
          <w:szCs w:val="21"/>
        </w:rPr>
        <w:t>競争力を</w:t>
      </w:r>
      <w:r w:rsidR="00E3583A" w:rsidRPr="00CA58ED">
        <w:rPr>
          <w:rFonts w:ascii="UD デジタル 教科書体 NK-R" w:hint="eastAsia"/>
          <w:sz w:val="21"/>
          <w:szCs w:val="21"/>
        </w:rPr>
        <w:t>高めようとする</w:t>
      </w:r>
      <w:r w:rsidR="00016512" w:rsidRPr="00CA58ED">
        <w:rPr>
          <w:rFonts w:ascii="UD デジタル 教科書体 NK-R" w:hint="eastAsia"/>
          <w:sz w:val="21"/>
          <w:szCs w:val="21"/>
        </w:rPr>
        <w:t>動きに</w:t>
      </w:r>
      <w:r w:rsidR="001F320B" w:rsidRPr="00CA58ED">
        <w:rPr>
          <w:rFonts w:ascii="UD デジタル 教科書体 NK-R" w:hint="eastAsia"/>
          <w:sz w:val="21"/>
          <w:szCs w:val="21"/>
        </w:rPr>
        <w:t>あ</w:t>
      </w:r>
      <w:r w:rsidR="00016512" w:rsidRPr="00CA58ED">
        <w:rPr>
          <w:rFonts w:ascii="UD デジタル 教科書体 NK-R" w:hint="eastAsia"/>
          <w:sz w:val="21"/>
          <w:szCs w:val="21"/>
        </w:rPr>
        <w:t>って、</w:t>
      </w:r>
      <w:r w:rsidR="00E3583A" w:rsidRPr="00CA58ED">
        <w:rPr>
          <w:rFonts w:ascii="UD デジタル 教科書体 NK-R" w:hint="eastAsia"/>
          <w:sz w:val="21"/>
          <w:szCs w:val="21"/>
        </w:rPr>
        <w:t>自分、自分の</w:t>
      </w:r>
      <w:r w:rsidR="00016512" w:rsidRPr="00CA58ED">
        <w:rPr>
          <w:rFonts w:ascii="UD デジタル 教科書体 NK-R" w:hint="eastAsia"/>
          <w:sz w:val="21"/>
          <w:szCs w:val="21"/>
        </w:rPr>
        <w:t>住む</w:t>
      </w:r>
      <w:r w:rsidR="00E3583A" w:rsidRPr="00CA58ED">
        <w:rPr>
          <w:rFonts w:ascii="UD デジタル 教科書体 NK-R" w:hint="eastAsia"/>
          <w:sz w:val="21"/>
          <w:szCs w:val="21"/>
        </w:rPr>
        <w:t>場所、自分の国</w:t>
      </w:r>
      <w:r w:rsidR="00016512" w:rsidRPr="00CA58ED">
        <w:rPr>
          <w:rFonts w:ascii="UD デジタル 教科書体 NK-R" w:hint="eastAsia"/>
          <w:sz w:val="21"/>
          <w:szCs w:val="21"/>
        </w:rPr>
        <w:t>さえ</w:t>
      </w:r>
      <w:r w:rsidR="00E3583A" w:rsidRPr="00CA58ED">
        <w:rPr>
          <w:rFonts w:ascii="UD デジタル 教科書体 NK-R" w:hint="eastAsia"/>
          <w:sz w:val="21"/>
          <w:szCs w:val="21"/>
        </w:rPr>
        <w:t>良ければ、それで良いという考え方</w:t>
      </w:r>
      <w:r w:rsidR="00016512" w:rsidRPr="00CA58ED">
        <w:rPr>
          <w:rFonts w:ascii="UD デジタル 教科書体 NK-R" w:hint="eastAsia"/>
          <w:sz w:val="21"/>
          <w:szCs w:val="21"/>
        </w:rPr>
        <w:t>が</w:t>
      </w:r>
      <w:r w:rsidR="00875007" w:rsidRPr="00CA58ED">
        <w:rPr>
          <w:rFonts w:ascii="UD デジタル 教科書体 NK-R" w:hint="eastAsia"/>
          <w:sz w:val="21"/>
          <w:szCs w:val="21"/>
        </w:rPr>
        <w:t>拡がり</w:t>
      </w:r>
      <w:r w:rsidR="00016512" w:rsidRPr="00CA58ED">
        <w:rPr>
          <w:rFonts w:ascii="UD デジタル 教科書体 NK-R" w:hint="eastAsia"/>
          <w:sz w:val="21"/>
          <w:szCs w:val="21"/>
        </w:rPr>
        <w:t>、隣人を大切にすることが失われていく怖れ</w:t>
      </w:r>
      <w:r w:rsidR="009044D5" w:rsidRPr="00CA58ED">
        <w:rPr>
          <w:rFonts w:ascii="UD デジタル 教科書体 NK-R" w:hint="eastAsia"/>
          <w:sz w:val="21"/>
          <w:szCs w:val="21"/>
        </w:rPr>
        <w:t>を感じ</w:t>
      </w:r>
      <w:r w:rsidR="006A2D4F" w:rsidRPr="00CA58ED">
        <w:rPr>
          <w:rFonts w:ascii="UD デジタル 教科書体 NK-R" w:hint="eastAsia"/>
          <w:sz w:val="21"/>
          <w:szCs w:val="21"/>
        </w:rPr>
        <w:t>る</w:t>
      </w:r>
      <w:r w:rsidR="00016512" w:rsidRPr="00CA58ED">
        <w:rPr>
          <w:rFonts w:ascii="UD デジタル 教科書体 NK-R" w:hint="eastAsia"/>
          <w:sz w:val="21"/>
          <w:szCs w:val="21"/>
        </w:rPr>
        <w:t>。</w:t>
      </w:r>
      <w:r w:rsidR="009C3C3A" w:rsidRPr="00CA58ED">
        <w:rPr>
          <w:rFonts w:ascii="UD デジタル 教科書体 NK-R" w:hint="eastAsia"/>
          <w:sz w:val="21"/>
          <w:szCs w:val="21"/>
        </w:rPr>
        <w:t>私たちは、</w:t>
      </w:r>
      <w:r w:rsidR="00016512" w:rsidRPr="00CA58ED">
        <w:rPr>
          <w:rFonts w:ascii="UD デジタル 教科書体 NK-R" w:hint="eastAsia"/>
          <w:sz w:val="21"/>
          <w:szCs w:val="21"/>
        </w:rPr>
        <w:t>この</w:t>
      </w:r>
      <w:r w:rsidR="009C3C3A" w:rsidRPr="00CA58ED">
        <w:rPr>
          <w:rFonts w:ascii="UD デジタル 教科書体 NK-R" w:hint="eastAsia"/>
          <w:sz w:val="21"/>
          <w:szCs w:val="21"/>
        </w:rPr>
        <w:t>ような</w:t>
      </w:r>
      <w:r w:rsidR="00090B9B" w:rsidRPr="00CA58ED">
        <w:rPr>
          <w:rFonts w:ascii="UD デジタル 教科書体 NK-R" w:hint="eastAsia"/>
          <w:sz w:val="21"/>
          <w:szCs w:val="21"/>
        </w:rPr>
        <w:t>状態</w:t>
      </w:r>
      <w:r w:rsidR="009C3C3A" w:rsidRPr="00CA58ED">
        <w:rPr>
          <w:rFonts w:ascii="UD デジタル 教科書体 NK-R" w:hint="eastAsia"/>
          <w:sz w:val="21"/>
          <w:szCs w:val="21"/>
        </w:rPr>
        <w:t>に関心を持ち</w:t>
      </w:r>
      <w:r w:rsidR="00016512" w:rsidRPr="00CA58ED">
        <w:rPr>
          <w:rFonts w:ascii="UD デジタル 教科書体 NK-R" w:hint="eastAsia"/>
          <w:sz w:val="21"/>
          <w:szCs w:val="21"/>
        </w:rPr>
        <w:t>、大阪女学院</w:t>
      </w:r>
      <w:r w:rsidR="009C3C3A" w:rsidRPr="00CA58ED">
        <w:rPr>
          <w:rFonts w:ascii="UD デジタル 教科書体 NK-R" w:hint="eastAsia"/>
          <w:sz w:val="21"/>
          <w:szCs w:val="21"/>
        </w:rPr>
        <w:t>が単に競争を勝ち抜く人材や能力を養成する</w:t>
      </w:r>
      <w:r w:rsidR="00D01291" w:rsidRPr="00CA58ED">
        <w:rPr>
          <w:rFonts w:ascii="UD デジタル 教科書体 NK-R" w:hint="eastAsia"/>
          <w:sz w:val="21"/>
          <w:szCs w:val="21"/>
        </w:rPr>
        <w:t>ことだけ</w:t>
      </w:r>
      <w:r w:rsidR="009C3C3A" w:rsidRPr="00CA58ED">
        <w:rPr>
          <w:rFonts w:ascii="UD デジタル 教科書体 NK-R" w:hint="eastAsia"/>
          <w:sz w:val="21"/>
          <w:szCs w:val="21"/>
        </w:rPr>
        <w:t>でなく、</w:t>
      </w:r>
      <w:r w:rsidR="008C7683" w:rsidRPr="00CA58ED">
        <w:rPr>
          <w:rFonts w:ascii="UD デジタル 教科書体 NK-R" w:hint="eastAsia"/>
          <w:sz w:val="21"/>
          <w:szCs w:val="21"/>
        </w:rPr>
        <w:t>開校以来、平和と共生を目指し</w:t>
      </w:r>
      <w:r w:rsidR="001F320B" w:rsidRPr="00CA58ED">
        <w:rPr>
          <w:rFonts w:ascii="UD デジタル 教科書体 NK-R" w:hint="eastAsia"/>
          <w:sz w:val="21"/>
          <w:szCs w:val="21"/>
        </w:rPr>
        <w:t>、かけがえのない</w:t>
      </w:r>
      <w:r w:rsidR="008C7683" w:rsidRPr="00CA58ED">
        <w:rPr>
          <w:rFonts w:ascii="UD デジタル 教科書体 NK-R" w:hint="eastAsia"/>
          <w:sz w:val="21"/>
          <w:szCs w:val="21"/>
        </w:rPr>
        <w:ruby>
          <w:rubyPr>
            <w:rubyAlign w:val="distributeSpace"/>
            <w:hps w:val="10"/>
            <w:hpsRaise w:val="18"/>
            <w:hpsBaseText w:val="21"/>
            <w:lid w:val="ja-JP"/>
          </w:rubyPr>
          <w:rt>
            <w:r w:rsidR="008C7683" w:rsidRPr="00CA58ED">
              <w:rPr>
                <w:rFonts w:ascii="UD デジタル 教科書体 NK-R" w:hint="eastAsia"/>
                <w:sz w:val="21"/>
                <w:szCs w:val="21"/>
              </w:rPr>
              <w:t>いのち</w:t>
            </w:r>
          </w:rt>
          <w:rubyBase>
            <w:r w:rsidR="008C7683" w:rsidRPr="00CA58ED">
              <w:rPr>
                <w:rFonts w:ascii="UD デジタル 教科書体 NK-R" w:hint="eastAsia"/>
                <w:sz w:val="21"/>
                <w:szCs w:val="21"/>
              </w:rPr>
              <w:t>生命</w:t>
            </w:r>
          </w:rubyBase>
        </w:ruby>
      </w:r>
      <w:r w:rsidR="008C7683" w:rsidRPr="00CA58ED">
        <w:rPr>
          <w:rFonts w:ascii="UD デジタル 教科書体 NK-R" w:hint="eastAsia"/>
          <w:sz w:val="21"/>
          <w:szCs w:val="21"/>
        </w:rPr>
        <w:t>・</w:t>
      </w:r>
      <w:r w:rsidR="008C7683" w:rsidRPr="00CA58ED">
        <w:rPr>
          <w:rFonts w:ascii="UD デジタル 教科書体 NK-R" w:hint="eastAsia"/>
          <w:sz w:val="21"/>
          <w:szCs w:val="21"/>
        </w:rPr>
        <w:ruby>
          <w:rubyPr>
            <w:rubyAlign w:val="distributeSpace"/>
            <w:hps w:val="10"/>
            <w:hpsRaise w:val="18"/>
            <w:hpsBaseText w:val="21"/>
            <w:lid w:val="ja-JP"/>
          </w:rubyPr>
          <w:rt>
            <w:r w:rsidR="008C7683" w:rsidRPr="00CA58ED">
              <w:rPr>
                <w:rFonts w:ascii="UD デジタル 教科書体 NK-R" w:hint="eastAsia"/>
                <w:sz w:val="21"/>
                <w:szCs w:val="21"/>
              </w:rPr>
              <w:t>たまもの</w:t>
            </w:r>
          </w:rt>
          <w:rubyBase>
            <w:r w:rsidR="008C7683" w:rsidRPr="00CA58ED">
              <w:rPr>
                <w:rFonts w:ascii="UD デジタル 教科書体 NK-R" w:hint="eastAsia"/>
                <w:sz w:val="21"/>
                <w:szCs w:val="21"/>
              </w:rPr>
              <w:t>賜物</w:t>
            </w:r>
          </w:rubyBase>
        </w:ruby>
      </w:r>
      <w:r w:rsidR="008C7683" w:rsidRPr="00CA58ED">
        <w:rPr>
          <w:rFonts w:ascii="UD デジタル 教科書体 NK-R" w:hint="eastAsia"/>
          <w:sz w:val="21"/>
          <w:szCs w:val="21"/>
        </w:rPr>
        <w:t>を中心に考え、正直に仕事をする人格を育むことに力を注いできた</w:t>
      </w:r>
      <w:r w:rsidR="006A2D4F" w:rsidRPr="00CA58ED">
        <w:rPr>
          <w:rFonts w:ascii="UD デジタル 教科書体 NK-R" w:hint="eastAsia"/>
          <w:sz w:val="21"/>
          <w:szCs w:val="21"/>
        </w:rPr>
        <w:t>教育</w:t>
      </w:r>
      <w:r w:rsidR="009044D5" w:rsidRPr="00CA58ED">
        <w:rPr>
          <w:rFonts w:ascii="UD デジタル 教科書体 NK-R" w:hint="eastAsia"/>
          <w:sz w:val="21"/>
          <w:szCs w:val="21"/>
        </w:rPr>
        <w:t>機関で</w:t>
      </w:r>
      <w:r w:rsidR="00090B9B" w:rsidRPr="00CA58ED">
        <w:rPr>
          <w:rFonts w:ascii="UD デジタル 教科書体 NK-R" w:hint="eastAsia"/>
          <w:sz w:val="21"/>
          <w:szCs w:val="21"/>
        </w:rPr>
        <w:t>あることを</w:t>
      </w:r>
      <w:r w:rsidR="00D01291" w:rsidRPr="00CA58ED">
        <w:rPr>
          <w:rFonts w:ascii="UD デジタル 教科書体 NK-R" w:hint="eastAsia"/>
          <w:sz w:val="21"/>
          <w:szCs w:val="21"/>
        </w:rPr>
        <w:t>自覚しておきたい</w:t>
      </w:r>
      <w:r w:rsidR="008C7683" w:rsidRPr="00CA58ED">
        <w:rPr>
          <w:rFonts w:ascii="UD デジタル 教科書体 NK-R" w:hint="eastAsia"/>
          <w:sz w:val="21"/>
          <w:szCs w:val="21"/>
        </w:rPr>
        <w:t>。</w:t>
      </w:r>
    </w:p>
    <w:p w:rsidR="005C29BE" w:rsidRPr="00CA58ED" w:rsidRDefault="005C29BE" w:rsidP="00E4375E">
      <w:pPr>
        <w:pStyle w:val="a7"/>
        <w:spacing w:line="0" w:lineRule="atLeast"/>
        <w:ind w:firstLineChars="100" w:firstLine="191"/>
        <w:rPr>
          <w:rFonts w:ascii="UD デジタル 教科書体 NK-R"/>
          <w:sz w:val="21"/>
          <w:szCs w:val="21"/>
        </w:rPr>
      </w:pPr>
      <w:r w:rsidRPr="00CA58ED">
        <w:rPr>
          <w:rFonts w:ascii="UD デジタル 教科書体 NK-R" w:hint="eastAsia"/>
          <w:sz w:val="21"/>
          <w:szCs w:val="21"/>
        </w:rPr>
        <w:t>20</w:t>
      </w:r>
      <w:r w:rsidR="008C7683" w:rsidRPr="00CA58ED">
        <w:rPr>
          <w:rFonts w:ascii="UD デジタル 教科書体 NK-R" w:hint="eastAsia"/>
          <w:sz w:val="21"/>
          <w:szCs w:val="21"/>
        </w:rPr>
        <w:t>20</w:t>
      </w:r>
      <w:r w:rsidRPr="00CA58ED">
        <w:rPr>
          <w:rFonts w:ascii="UD デジタル 教科書体 NK-R" w:hint="eastAsia"/>
          <w:sz w:val="21"/>
          <w:szCs w:val="21"/>
        </w:rPr>
        <w:t>年度事業計画</w:t>
      </w:r>
      <w:r w:rsidR="008C7683" w:rsidRPr="00CA58ED">
        <w:rPr>
          <w:rFonts w:ascii="UD デジタル 教科書体 NK-R" w:hint="eastAsia"/>
          <w:sz w:val="21"/>
          <w:szCs w:val="21"/>
        </w:rPr>
        <w:t>は</w:t>
      </w:r>
      <w:r w:rsidRPr="00CA58ED">
        <w:rPr>
          <w:rFonts w:ascii="UD デジタル 教科書体 NK-R" w:hint="eastAsia"/>
          <w:sz w:val="21"/>
          <w:szCs w:val="21"/>
        </w:rPr>
        <w:t>、①長期的</w:t>
      </w:r>
      <w:r w:rsidR="0012190A" w:rsidRPr="00CA58ED">
        <w:rPr>
          <w:rFonts w:ascii="UD デジタル 教科書体 NK-R" w:hint="eastAsia"/>
          <w:sz w:val="21"/>
          <w:szCs w:val="21"/>
        </w:rPr>
        <w:t>な視点で</w:t>
      </w:r>
      <w:r w:rsidR="008C7683" w:rsidRPr="00CA58ED">
        <w:rPr>
          <w:rFonts w:ascii="UD デジタル 教科書体 NK-R" w:hint="eastAsia"/>
          <w:sz w:val="21"/>
          <w:szCs w:val="21"/>
        </w:rPr>
        <w:t>、国が</w:t>
      </w:r>
      <w:r w:rsidR="006A2D4F" w:rsidRPr="00CA58ED">
        <w:rPr>
          <w:rFonts w:ascii="UD デジタル 教科書体 NK-R" w:hint="eastAsia"/>
          <w:sz w:val="21"/>
          <w:szCs w:val="21"/>
        </w:rPr>
        <w:t>イメージし</w:t>
      </w:r>
      <w:r w:rsidR="009044D5" w:rsidRPr="00CA58ED">
        <w:rPr>
          <w:rFonts w:ascii="UD デジタル 教科書体 NK-R" w:hint="eastAsia"/>
          <w:sz w:val="21"/>
          <w:szCs w:val="21"/>
        </w:rPr>
        <w:t>てい</w:t>
      </w:r>
      <w:r w:rsidR="008C7683" w:rsidRPr="00CA58ED">
        <w:rPr>
          <w:rFonts w:ascii="UD デジタル 教科書体 NK-R" w:hint="eastAsia"/>
          <w:sz w:val="21"/>
          <w:szCs w:val="21"/>
        </w:rPr>
        <w:t>る2040年の姿を</w:t>
      </w:r>
      <w:r w:rsidR="006A2D4F" w:rsidRPr="00CA58ED">
        <w:rPr>
          <w:rFonts w:ascii="UD デジタル 教科書体 NK-R" w:hint="eastAsia"/>
          <w:sz w:val="21"/>
          <w:szCs w:val="21"/>
        </w:rPr>
        <w:t>確認しつつ</w:t>
      </w:r>
      <w:r w:rsidR="008C7683" w:rsidRPr="00CA58ED">
        <w:rPr>
          <w:rFonts w:ascii="UD デジタル 教科書体 NK-R" w:hint="eastAsia"/>
          <w:sz w:val="21"/>
          <w:szCs w:val="21"/>
        </w:rPr>
        <w:t>、</w:t>
      </w:r>
      <w:r w:rsidRPr="00CA58ED">
        <w:rPr>
          <w:rFonts w:ascii="UD デジタル 教科書体 NK-R" w:hint="eastAsia"/>
          <w:sz w:val="21"/>
          <w:szCs w:val="21"/>
        </w:rPr>
        <w:t>VISION OJ</w:t>
      </w:r>
      <w:r w:rsidR="00C33192" w:rsidRPr="00CA58ED">
        <w:rPr>
          <w:rFonts w:ascii="UD デジタル 教科書体 NK-R" w:hint="eastAsia"/>
          <w:sz w:val="21"/>
          <w:szCs w:val="21"/>
        </w:rPr>
        <w:t xml:space="preserve"> </w:t>
      </w:r>
      <w:r w:rsidRPr="00CA58ED">
        <w:rPr>
          <w:rFonts w:ascii="UD デジタル 教科書体 NK-R" w:hint="eastAsia"/>
          <w:sz w:val="21"/>
          <w:szCs w:val="21"/>
        </w:rPr>
        <w:t>150（2034年度／150周年／運営像）を視野に入れ</w:t>
      </w:r>
      <w:r w:rsidR="008C7683" w:rsidRPr="00CA58ED">
        <w:rPr>
          <w:rFonts w:ascii="UD デジタル 教科書体 NK-R" w:hint="eastAsia"/>
          <w:sz w:val="21"/>
          <w:szCs w:val="21"/>
        </w:rPr>
        <w:t>ること</w:t>
      </w:r>
      <w:r w:rsidRPr="00CA58ED">
        <w:rPr>
          <w:rFonts w:ascii="UD デジタル 教科書体 NK-R" w:hint="eastAsia"/>
          <w:sz w:val="21"/>
          <w:szCs w:val="21"/>
        </w:rPr>
        <w:t>②短期的</w:t>
      </w:r>
      <w:r w:rsidR="0012190A" w:rsidRPr="00CA58ED">
        <w:rPr>
          <w:rFonts w:ascii="UD デジタル 教科書体 NK-R" w:hint="eastAsia"/>
          <w:sz w:val="21"/>
          <w:szCs w:val="21"/>
        </w:rPr>
        <w:t>な視点で</w:t>
      </w:r>
      <w:r w:rsidRPr="00CA58ED">
        <w:rPr>
          <w:rFonts w:ascii="UD デジタル 教科書体 NK-R" w:hint="eastAsia"/>
          <w:sz w:val="21"/>
          <w:szCs w:val="21"/>
        </w:rPr>
        <w:t>財政とリーダーシップの課題への対応に取り組</w:t>
      </w:r>
      <w:r w:rsidR="006A2D4F" w:rsidRPr="00CA58ED">
        <w:rPr>
          <w:rFonts w:ascii="UD デジタル 教科書体 NK-R" w:hint="eastAsia"/>
          <w:sz w:val="21"/>
          <w:szCs w:val="21"/>
        </w:rPr>
        <w:t>む</w:t>
      </w:r>
      <w:r w:rsidRPr="00CA58ED">
        <w:rPr>
          <w:rFonts w:ascii="UD デジタル 教科書体 NK-R" w:hint="eastAsia"/>
          <w:sz w:val="21"/>
          <w:szCs w:val="21"/>
        </w:rPr>
        <w:t>。</w:t>
      </w:r>
    </w:p>
    <w:p w:rsidR="00A24D62" w:rsidRPr="00CA58ED" w:rsidRDefault="00A24D62" w:rsidP="00E4375E">
      <w:pPr>
        <w:pStyle w:val="a7"/>
        <w:spacing w:line="0" w:lineRule="atLeast"/>
        <w:rPr>
          <w:rFonts w:ascii="UD デジタル 教科書体 NK-R"/>
          <w:sz w:val="21"/>
          <w:szCs w:val="21"/>
        </w:rPr>
      </w:pPr>
    </w:p>
    <w:p w:rsidR="000C3AD8" w:rsidRPr="00CA58ED" w:rsidRDefault="000C3AD8" w:rsidP="00E4375E">
      <w:pPr>
        <w:pStyle w:val="a7"/>
        <w:spacing w:line="0" w:lineRule="atLeast"/>
        <w:rPr>
          <w:rFonts w:ascii="UD デジタル 教科書体 NK-R"/>
          <w:sz w:val="21"/>
          <w:szCs w:val="21"/>
        </w:rPr>
      </w:pPr>
      <w:r w:rsidRPr="00CA58ED">
        <w:rPr>
          <w:rFonts w:ascii="UD デジタル 教科書体 NK-R" w:hint="eastAsia"/>
          <w:sz w:val="21"/>
          <w:szCs w:val="21"/>
        </w:rPr>
        <w:t>Ⅱ．大阪女学院が推進すること＝VISION OJ 140 に向かう運営</w:t>
      </w:r>
    </w:p>
    <w:tbl>
      <w:tblPr>
        <w:tblStyle w:val="a3"/>
        <w:tblW w:w="9493" w:type="dxa"/>
        <w:tblLook w:val="04A0" w:firstRow="1" w:lastRow="0" w:firstColumn="1" w:lastColumn="0" w:noHBand="0" w:noVBand="1"/>
      </w:tblPr>
      <w:tblGrid>
        <w:gridCol w:w="9493"/>
      </w:tblGrid>
      <w:tr w:rsidR="00126FC6" w:rsidRPr="00CA58ED" w:rsidTr="00E4375E">
        <w:tc>
          <w:tcPr>
            <w:tcW w:w="9493" w:type="dxa"/>
          </w:tcPr>
          <w:p w:rsidR="00126FC6" w:rsidRPr="00CA58ED" w:rsidRDefault="00126FC6" w:rsidP="0090441C">
            <w:pPr>
              <w:pStyle w:val="a7"/>
              <w:spacing w:line="0" w:lineRule="atLeast"/>
              <w:jc w:val="center"/>
              <w:rPr>
                <w:rFonts w:ascii="UD デジタル 教科書体 NK-R"/>
                <w:sz w:val="21"/>
                <w:szCs w:val="21"/>
              </w:rPr>
            </w:pPr>
            <w:r w:rsidRPr="00CA58ED">
              <w:rPr>
                <w:rFonts w:ascii="UD デジタル 教科書体 NK-R" w:hint="eastAsia"/>
                <w:sz w:val="21"/>
                <w:szCs w:val="21"/>
              </w:rPr>
              <w:t>建学の精神（ミッションステートメント／2009年9月15日制定）</w:t>
            </w:r>
          </w:p>
          <w:p w:rsidR="00E4375E" w:rsidRPr="00CA58ED" w:rsidRDefault="00126FC6" w:rsidP="00E4375E">
            <w:pPr>
              <w:pStyle w:val="a7"/>
              <w:spacing w:line="0" w:lineRule="atLeast"/>
              <w:rPr>
                <w:rFonts w:ascii="UD デジタル 教科書体 NK-R"/>
                <w:sz w:val="21"/>
                <w:szCs w:val="21"/>
              </w:rPr>
            </w:pPr>
            <w:r w:rsidRPr="00CA58ED">
              <w:rPr>
                <w:rFonts w:ascii="UD デジタル 教科書体 NK-R" w:hint="eastAsia"/>
                <w:sz w:val="21"/>
                <w:szCs w:val="21"/>
              </w:rPr>
              <w:t>大阪女学院は、創造主を畏れキリストの教えに従って一人ひとりを愛し、何が重要であるかを見抜く力を養い、</w:t>
            </w:r>
          </w:p>
          <w:p w:rsidR="00126FC6" w:rsidRPr="00CA58ED" w:rsidRDefault="00126FC6" w:rsidP="00E4375E">
            <w:pPr>
              <w:pStyle w:val="a7"/>
              <w:spacing w:line="0" w:lineRule="atLeast"/>
              <w:rPr>
                <w:rFonts w:ascii="UD デジタル 教科書体 NK-R"/>
                <w:sz w:val="21"/>
                <w:szCs w:val="21"/>
              </w:rPr>
            </w:pPr>
            <w:r w:rsidRPr="00CA58ED">
              <w:rPr>
                <w:rFonts w:ascii="UD デジタル 教科書体 NK-R" w:hint="eastAsia"/>
                <w:sz w:val="21"/>
                <w:szCs w:val="21"/>
              </w:rPr>
              <w:t>喜びをもって進んで社会に仕える人を育む</w:t>
            </w:r>
          </w:p>
        </w:tc>
      </w:tr>
    </w:tbl>
    <w:p w:rsidR="00D75EF8" w:rsidRPr="00CA58ED" w:rsidRDefault="00D75EF8" w:rsidP="00E4375E">
      <w:pPr>
        <w:pStyle w:val="a7"/>
        <w:spacing w:line="0" w:lineRule="atLeast"/>
        <w:rPr>
          <w:rFonts w:ascii="UD デジタル 教科書体 NK-R"/>
          <w:sz w:val="21"/>
          <w:szCs w:val="21"/>
        </w:rPr>
      </w:pPr>
    </w:p>
    <w:tbl>
      <w:tblPr>
        <w:tblStyle w:val="a3"/>
        <w:tblW w:w="9493" w:type="dxa"/>
        <w:tblLook w:val="04A0" w:firstRow="1" w:lastRow="0" w:firstColumn="1" w:lastColumn="0" w:noHBand="0" w:noVBand="1"/>
      </w:tblPr>
      <w:tblGrid>
        <w:gridCol w:w="9493"/>
      </w:tblGrid>
      <w:tr w:rsidR="00126FC6" w:rsidRPr="00CA58ED" w:rsidTr="00E4375E">
        <w:tc>
          <w:tcPr>
            <w:tcW w:w="9493" w:type="dxa"/>
          </w:tcPr>
          <w:p w:rsidR="00126FC6" w:rsidRPr="00CA58ED" w:rsidRDefault="00126FC6" w:rsidP="00E4375E">
            <w:pPr>
              <w:pStyle w:val="a7"/>
              <w:spacing w:line="0" w:lineRule="atLeast"/>
              <w:jc w:val="center"/>
              <w:rPr>
                <w:rFonts w:ascii="UD デジタル 教科書体 NK-R"/>
                <w:sz w:val="21"/>
                <w:szCs w:val="21"/>
              </w:rPr>
            </w:pPr>
            <w:r w:rsidRPr="00CA58ED">
              <w:rPr>
                <w:rFonts w:ascii="UD デジタル 教科書体 NK-R" w:hint="eastAsia"/>
                <w:sz w:val="21"/>
                <w:szCs w:val="21"/>
              </w:rPr>
              <w:t>VISION OJ 140</w:t>
            </w:r>
          </w:p>
          <w:p w:rsidR="00126FC6" w:rsidRPr="00CA58ED" w:rsidRDefault="00126FC6" w:rsidP="00E4375E">
            <w:pPr>
              <w:pStyle w:val="a7"/>
              <w:spacing w:line="0" w:lineRule="atLeast"/>
              <w:rPr>
                <w:rFonts w:ascii="UD デジタル 教科書体 NK-R"/>
                <w:sz w:val="21"/>
                <w:szCs w:val="21"/>
              </w:rPr>
            </w:pPr>
            <w:r w:rsidRPr="00CA58ED">
              <w:rPr>
                <w:rFonts w:ascii="UD デジタル 教科書体 NK-R" w:hint="eastAsia"/>
                <w:sz w:val="21"/>
                <w:szCs w:val="21"/>
              </w:rPr>
              <w:t>［大阪女学院が育もうとする学生・生徒像］</w:t>
            </w:r>
          </w:p>
          <w:p w:rsidR="00126FC6" w:rsidRPr="00CA58ED" w:rsidRDefault="00126FC6" w:rsidP="00E4375E">
            <w:pPr>
              <w:pStyle w:val="a7"/>
              <w:spacing w:line="0" w:lineRule="atLeast"/>
              <w:rPr>
                <w:rFonts w:ascii="UD デジタル 教科書体 NK-R"/>
                <w:sz w:val="21"/>
                <w:szCs w:val="21"/>
              </w:rPr>
            </w:pPr>
            <w:r w:rsidRPr="00CA58ED">
              <w:rPr>
                <w:rFonts w:ascii="UD デジタル 教科書体 NK-R" w:hint="eastAsia"/>
                <w:sz w:val="21"/>
                <w:szCs w:val="21"/>
              </w:rPr>
              <w:t>＊キリスト教に基づく愛と奉仕を実践する人</w:t>
            </w:r>
          </w:p>
          <w:p w:rsidR="00126FC6" w:rsidRPr="00CA58ED" w:rsidRDefault="00126FC6" w:rsidP="00E4375E">
            <w:pPr>
              <w:pStyle w:val="a7"/>
              <w:spacing w:line="0" w:lineRule="atLeast"/>
              <w:rPr>
                <w:rFonts w:ascii="UD デジタル 教科書体 NK-R"/>
                <w:sz w:val="21"/>
                <w:szCs w:val="21"/>
              </w:rPr>
            </w:pPr>
            <w:r w:rsidRPr="00CA58ED">
              <w:rPr>
                <w:rFonts w:ascii="UD デジタル 教科書体 NK-R" w:hint="eastAsia"/>
                <w:sz w:val="21"/>
                <w:szCs w:val="21"/>
              </w:rPr>
              <w:t>＊自由で主体的な学びの中から物事の本質を見つめ、進むべき道を選ぶことのできる人</w:t>
            </w:r>
          </w:p>
          <w:p w:rsidR="00126FC6" w:rsidRPr="00CA58ED" w:rsidRDefault="00126FC6" w:rsidP="00E4375E">
            <w:pPr>
              <w:pStyle w:val="a7"/>
              <w:spacing w:line="0" w:lineRule="atLeast"/>
              <w:rPr>
                <w:rFonts w:ascii="UD デジタル 教科書体 NK-R"/>
                <w:sz w:val="21"/>
                <w:szCs w:val="21"/>
              </w:rPr>
            </w:pPr>
            <w:r w:rsidRPr="00CA58ED">
              <w:rPr>
                <w:rFonts w:ascii="UD デジタル 教科書体 NK-R" w:hint="eastAsia"/>
                <w:sz w:val="21"/>
                <w:szCs w:val="21"/>
              </w:rPr>
              <w:t>＊英語力を基礎に幅広い教養と公正な判断力を身に付け、自律的・主体的に行動できる人</w:t>
            </w:r>
          </w:p>
          <w:p w:rsidR="00126FC6" w:rsidRPr="00CA58ED" w:rsidRDefault="00126FC6" w:rsidP="00E4375E">
            <w:pPr>
              <w:pStyle w:val="a7"/>
              <w:spacing w:line="0" w:lineRule="atLeast"/>
              <w:rPr>
                <w:rFonts w:ascii="UD デジタル 教科書体 NK-R"/>
                <w:sz w:val="21"/>
                <w:szCs w:val="21"/>
              </w:rPr>
            </w:pPr>
            <w:r w:rsidRPr="00CA58ED">
              <w:rPr>
                <w:rFonts w:ascii="UD デジタル 教科書体 NK-R" w:hint="eastAsia"/>
                <w:sz w:val="21"/>
                <w:szCs w:val="21"/>
              </w:rPr>
              <w:t>＊性別の役割にとらわれずに多様な可能性を探し求め、リーダーシップを覚えて、女性の尊厳の確立に努める人</w:t>
            </w:r>
          </w:p>
          <w:p w:rsidR="00412BCE" w:rsidRPr="00CA58ED" w:rsidRDefault="00126FC6" w:rsidP="00E4375E">
            <w:pPr>
              <w:pStyle w:val="a7"/>
              <w:spacing w:line="0" w:lineRule="atLeast"/>
              <w:rPr>
                <w:rFonts w:ascii="UD デジタル 教科書体 NK-R"/>
                <w:sz w:val="21"/>
                <w:szCs w:val="21"/>
              </w:rPr>
            </w:pPr>
            <w:r w:rsidRPr="00CA58ED">
              <w:rPr>
                <w:rFonts w:ascii="UD デジタル 教科書体 NK-R" w:hint="eastAsia"/>
                <w:sz w:val="21"/>
                <w:szCs w:val="21"/>
              </w:rPr>
              <w:t>＊社会の課題に関心を持ち、世界、日本、地域、人に仕える人</w:t>
            </w:r>
          </w:p>
          <w:p w:rsidR="00E4375E" w:rsidRPr="00CA58ED" w:rsidRDefault="00E4375E" w:rsidP="00E4375E">
            <w:pPr>
              <w:pStyle w:val="a7"/>
              <w:spacing w:line="0" w:lineRule="atLeast"/>
              <w:rPr>
                <w:rFonts w:ascii="UD デジタル 教科書体 NK-R"/>
                <w:sz w:val="21"/>
                <w:szCs w:val="21"/>
              </w:rPr>
            </w:pPr>
          </w:p>
          <w:p w:rsidR="00126FC6" w:rsidRPr="00CA58ED" w:rsidRDefault="00412BCE" w:rsidP="00E4375E">
            <w:pPr>
              <w:pStyle w:val="a7"/>
              <w:spacing w:line="0" w:lineRule="atLeast"/>
              <w:rPr>
                <w:rFonts w:ascii="UD デジタル 教科書体 NK-R"/>
                <w:sz w:val="21"/>
                <w:szCs w:val="21"/>
              </w:rPr>
            </w:pPr>
            <w:r w:rsidRPr="00CA58ED">
              <w:rPr>
                <w:rFonts w:ascii="UD デジタル 教科書体 NK-R" w:hint="eastAsia"/>
                <w:sz w:val="21"/>
                <w:szCs w:val="21"/>
              </w:rPr>
              <w:t>［140周年（2024年度）を迎える大阪女学院の姿］</w:t>
            </w:r>
          </w:p>
          <w:p w:rsidR="00D75EF8" w:rsidRPr="00CA58ED" w:rsidRDefault="00412BCE" w:rsidP="00E4375E">
            <w:pPr>
              <w:pStyle w:val="a7"/>
              <w:spacing w:line="0" w:lineRule="atLeast"/>
              <w:rPr>
                <w:rFonts w:ascii="UD デジタル 教科書体 NK-R"/>
                <w:sz w:val="21"/>
                <w:szCs w:val="21"/>
              </w:rPr>
            </w:pPr>
            <w:r w:rsidRPr="00CA58ED">
              <w:rPr>
                <w:rFonts w:ascii="UD デジタル 教科書体 NK-R" w:hint="eastAsia"/>
                <w:sz w:val="21"/>
                <w:szCs w:val="21"/>
              </w:rPr>
              <w:t>「</w:t>
            </w:r>
            <w:r w:rsidR="00126FC6" w:rsidRPr="00CA58ED">
              <w:rPr>
                <w:rFonts w:ascii="UD デジタル 教科書体 NK-R" w:hint="eastAsia"/>
                <w:sz w:val="21"/>
                <w:szCs w:val="21"/>
              </w:rPr>
              <w:t>中学校から大学院まで　キリスト教を基盤に全人格を育む女子・女性の教育機関</w:t>
            </w:r>
            <w:r w:rsidRPr="00CA58ED">
              <w:rPr>
                <w:rFonts w:ascii="UD デジタル 教科書体 NK-R" w:hint="eastAsia"/>
                <w:sz w:val="21"/>
                <w:szCs w:val="21"/>
              </w:rPr>
              <w:t>」</w:t>
            </w:r>
          </w:p>
          <w:p w:rsidR="00E4375E" w:rsidRPr="00CA58ED" w:rsidRDefault="00E4375E" w:rsidP="00E4375E">
            <w:pPr>
              <w:pStyle w:val="a7"/>
              <w:spacing w:line="0" w:lineRule="atLeast"/>
              <w:rPr>
                <w:rFonts w:ascii="UD デジタル 教科書体 NK-R"/>
                <w:sz w:val="21"/>
                <w:szCs w:val="21"/>
              </w:rPr>
            </w:pPr>
          </w:p>
          <w:p w:rsidR="00412BCE" w:rsidRPr="00CA58ED" w:rsidRDefault="00FB651C" w:rsidP="00E4375E">
            <w:pPr>
              <w:pStyle w:val="a7"/>
              <w:spacing w:line="0" w:lineRule="atLeast"/>
              <w:rPr>
                <w:rFonts w:ascii="UD デジタル 教科書体 NK-R"/>
                <w:sz w:val="21"/>
                <w:szCs w:val="21"/>
              </w:rPr>
            </w:pPr>
            <w:r w:rsidRPr="00CA58ED">
              <w:rPr>
                <w:rFonts w:ascii="UD デジタル 教科書体 NK-R" w:hint="eastAsia"/>
                <w:sz w:val="21"/>
                <w:szCs w:val="21"/>
              </w:rPr>
              <w:t>１．</w:t>
            </w:r>
            <w:r w:rsidR="00412BCE" w:rsidRPr="00CA58ED">
              <w:rPr>
                <w:rFonts w:ascii="UD デジタル 教科書体 NK-R" w:hint="eastAsia"/>
                <w:sz w:val="21"/>
                <w:szCs w:val="21"/>
              </w:rPr>
              <w:t>大学・短期大学</w:t>
            </w:r>
            <w:r w:rsidR="00AC4291" w:rsidRPr="00CA58ED">
              <w:rPr>
                <w:rFonts w:ascii="UD デジタル 教科書体 NK-R" w:hint="eastAsia"/>
                <w:sz w:val="21"/>
                <w:szCs w:val="21"/>
              </w:rPr>
              <w:t>の運営像</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（１）地球環境、平和、差別、貧困及び女性の尊厳に関わる潜在的な課題に関する教育の展開</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 xml:space="preserve">（２）英語運用能力の伸張と教養教育との融合を深化させる中で人格を育む教育の展開　</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 xml:space="preserve">（３）2024年度の全体像　　　　　　　　　　　　　　　　　　　　　　　　　</w:t>
            </w:r>
          </w:p>
          <w:p w:rsidR="00D75EF8" w:rsidRPr="00CA58ED" w:rsidRDefault="00D75EF8" w:rsidP="00E4375E">
            <w:pPr>
              <w:pStyle w:val="a7"/>
              <w:spacing w:line="0" w:lineRule="atLeast"/>
              <w:ind w:firstLineChars="300" w:firstLine="573"/>
              <w:rPr>
                <w:rFonts w:ascii="UD デジタル 教科書体 NK-R"/>
                <w:sz w:val="21"/>
                <w:szCs w:val="21"/>
              </w:rPr>
            </w:pPr>
            <w:r w:rsidRPr="00CA58ED">
              <w:rPr>
                <w:rFonts w:ascii="UD デジタル 教科書体 NK-R" w:hint="eastAsia"/>
                <w:sz w:val="21"/>
                <w:szCs w:val="21"/>
              </w:rPr>
              <w:lastRenderedPageBreak/>
              <w:t>短期大学：1学年100名　　大学：1学年150名　　全学学生数：800名+大学院生</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（４）コンセプト</w:t>
            </w:r>
          </w:p>
          <w:p w:rsidR="00D75EF8" w:rsidRPr="00CA58ED" w:rsidRDefault="00D75EF8" w:rsidP="00E4375E">
            <w:pPr>
              <w:pStyle w:val="a7"/>
              <w:spacing w:line="0" w:lineRule="atLeast"/>
              <w:ind w:leftChars="200" w:left="382"/>
              <w:rPr>
                <w:rFonts w:ascii="UD デジタル 教科書体 NK-R"/>
                <w:sz w:val="21"/>
                <w:szCs w:val="21"/>
              </w:rPr>
            </w:pPr>
            <w:r w:rsidRPr="00CA58ED">
              <w:rPr>
                <w:rFonts w:ascii="UD デジタル 教科書体 NK-R" w:hint="eastAsia"/>
                <w:sz w:val="21"/>
                <w:szCs w:val="21"/>
              </w:rPr>
              <w:t>キリスト教教育、人権教育、英語教育及び専門教育を柱に、確かな自己認識と社会認識によって問題意識を育み、世界の様々な場で人々と協働する女性を育てる高等教育機関</w:t>
            </w:r>
          </w:p>
          <w:p w:rsidR="00E4375E" w:rsidRPr="00CA58ED" w:rsidRDefault="00E4375E" w:rsidP="00E4375E">
            <w:pPr>
              <w:pStyle w:val="a7"/>
              <w:spacing w:line="0" w:lineRule="atLeast"/>
              <w:rPr>
                <w:rFonts w:ascii="UD デジタル 教科書体 NK-R"/>
                <w:sz w:val="21"/>
                <w:szCs w:val="21"/>
              </w:rPr>
            </w:pPr>
          </w:p>
          <w:p w:rsidR="00412BCE"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２．中学校・高等学校の運営像</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 xml:space="preserve">（１）世界を見つめ、生き生きと社会で活動する女性を育む　　　　　　　　　　　　　　　　　　　　　　　　　　　　　　　　　　　　　　　　　　　　</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（２）女性の視点での教育活動の展開</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（３）2024年度の全体像</w:t>
            </w:r>
          </w:p>
          <w:p w:rsidR="00D75EF8" w:rsidRPr="00CA58ED" w:rsidRDefault="00D75EF8" w:rsidP="00E4375E">
            <w:pPr>
              <w:pStyle w:val="a7"/>
              <w:spacing w:line="0" w:lineRule="atLeast"/>
              <w:ind w:firstLineChars="300" w:firstLine="573"/>
              <w:rPr>
                <w:rFonts w:ascii="UD デジタル 教科書体 NK-R"/>
                <w:sz w:val="21"/>
                <w:szCs w:val="21"/>
              </w:rPr>
            </w:pPr>
            <w:r w:rsidRPr="00CA58ED">
              <w:rPr>
                <w:rFonts w:ascii="UD デジタル 教科書体 NK-R" w:hint="eastAsia"/>
                <w:sz w:val="21"/>
                <w:szCs w:val="21"/>
              </w:rPr>
              <w:t>中学校：1学年4クラス150名　　　　高　校：1学年7クラス240名　　　　　　　全校生徒数：1170名</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（４）コンセプト</w:t>
            </w:r>
          </w:p>
          <w:p w:rsidR="00D75EF8" w:rsidRPr="00CA58ED" w:rsidRDefault="00D75EF8" w:rsidP="00E4375E">
            <w:pPr>
              <w:pStyle w:val="a7"/>
              <w:spacing w:line="0" w:lineRule="atLeast"/>
              <w:ind w:firstLineChars="200" w:firstLine="382"/>
              <w:rPr>
                <w:rFonts w:ascii="UD デジタル 教科書体 NK-R"/>
                <w:sz w:val="21"/>
                <w:szCs w:val="21"/>
              </w:rPr>
            </w:pPr>
            <w:r w:rsidRPr="00CA58ED">
              <w:rPr>
                <w:rFonts w:ascii="UD デジタル 教科書体 NK-R" w:hint="eastAsia"/>
                <w:sz w:val="21"/>
                <w:szCs w:val="21"/>
              </w:rPr>
              <w:t>平和と共生の実現に寄与する生徒を育む学校</w:t>
            </w:r>
          </w:p>
          <w:p w:rsidR="00E4375E" w:rsidRPr="00CA58ED" w:rsidRDefault="00E4375E" w:rsidP="00E4375E">
            <w:pPr>
              <w:pStyle w:val="a7"/>
              <w:spacing w:line="0" w:lineRule="atLeast"/>
              <w:rPr>
                <w:rFonts w:ascii="UD デジタル 教科書体 NK-R"/>
                <w:sz w:val="21"/>
                <w:szCs w:val="21"/>
              </w:rPr>
            </w:pPr>
          </w:p>
          <w:p w:rsidR="00412BCE" w:rsidRPr="00CA58ED" w:rsidRDefault="00412BCE" w:rsidP="00E4375E">
            <w:pPr>
              <w:pStyle w:val="a7"/>
              <w:spacing w:line="0" w:lineRule="atLeast"/>
              <w:rPr>
                <w:rFonts w:ascii="UD デジタル 教科書体 NK-R"/>
                <w:sz w:val="21"/>
                <w:szCs w:val="21"/>
              </w:rPr>
            </w:pPr>
            <w:r w:rsidRPr="00CA58ED">
              <w:rPr>
                <w:rFonts w:ascii="UD デジタル 教科書体 NK-R" w:hint="eastAsia"/>
                <w:sz w:val="21"/>
                <w:szCs w:val="21"/>
              </w:rPr>
              <w:t>３．部門間の連携・協働</w:t>
            </w:r>
            <w:r w:rsidR="00AC4291" w:rsidRPr="00CA58ED">
              <w:rPr>
                <w:rFonts w:ascii="UD デジタル 教科書体 NK-R" w:hint="eastAsia"/>
                <w:sz w:val="21"/>
                <w:szCs w:val="21"/>
              </w:rPr>
              <w:t>の姿</w:t>
            </w:r>
          </w:p>
          <w:p w:rsidR="00D75EF8" w:rsidRPr="00CA58ED" w:rsidRDefault="00D75EF8" w:rsidP="00E4375E">
            <w:pPr>
              <w:pStyle w:val="a7"/>
              <w:spacing w:line="0" w:lineRule="atLeast"/>
              <w:ind w:left="382" w:hangingChars="200" w:hanging="382"/>
              <w:rPr>
                <w:rFonts w:ascii="UD デジタル 教科書体 NK-R"/>
                <w:sz w:val="21"/>
                <w:szCs w:val="21"/>
              </w:rPr>
            </w:pPr>
            <w:r w:rsidRPr="00CA58ED">
              <w:rPr>
                <w:rFonts w:ascii="UD デジタル 教科書体 NK-R" w:hint="eastAsia"/>
                <w:sz w:val="21"/>
                <w:szCs w:val="21"/>
              </w:rPr>
              <w:t xml:space="preserve">（１）中学校から大学院までの教育研究機関であり、キリスト教を基盤に全人格を育む女子の学校であることを地域社会に広く報せる。　　　　　　　　　　　　　　　　　　　　　　　　　　　　　　　　　　　　　　　　　　　　　　　　　　　　　　　　　　　　</w:t>
            </w:r>
          </w:p>
          <w:p w:rsidR="00D75EF8" w:rsidRPr="00CA58ED" w:rsidRDefault="00D75EF8" w:rsidP="00E4375E">
            <w:pPr>
              <w:pStyle w:val="a7"/>
              <w:spacing w:line="0" w:lineRule="atLeast"/>
              <w:ind w:left="382" w:hangingChars="200" w:hanging="382"/>
              <w:rPr>
                <w:rFonts w:ascii="UD デジタル 教科書体 NK-R"/>
                <w:sz w:val="21"/>
                <w:szCs w:val="21"/>
              </w:rPr>
            </w:pPr>
            <w:r w:rsidRPr="00CA58ED">
              <w:rPr>
                <w:rFonts w:ascii="UD デジタル 教科書体 NK-R" w:hint="eastAsia"/>
                <w:sz w:val="21"/>
                <w:szCs w:val="21"/>
              </w:rPr>
              <w:t>（２）大学院の研究成果（国際共生、平和）が、短大・大学にとどまらず、中学校・高等学校の中に活かされる教育を展開する。</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 xml:space="preserve">（３）VISION OJ140、第Ⅲ期中期計画に則って、部門間の連携・協働がより充実している。　</w:t>
            </w:r>
          </w:p>
          <w:p w:rsidR="00E4375E" w:rsidRPr="00CA58ED" w:rsidRDefault="00E4375E" w:rsidP="00E4375E">
            <w:pPr>
              <w:pStyle w:val="a7"/>
              <w:spacing w:line="0" w:lineRule="atLeast"/>
              <w:rPr>
                <w:rFonts w:ascii="UD デジタル 教科書体 NK-R"/>
                <w:sz w:val="21"/>
                <w:szCs w:val="21"/>
              </w:rPr>
            </w:pPr>
          </w:p>
          <w:p w:rsidR="00412BCE" w:rsidRPr="00CA58ED" w:rsidRDefault="00412BCE" w:rsidP="00E4375E">
            <w:pPr>
              <w:pStyle w:val="a7"/>
              <w:spacing w:line="0" w:lineRule="atLeast"/>
              <w:rPr>
                <w:rFonts w:ascii="UD デジタル 教科書体 NK-R"/>
                <w:sz w:val="21"/>
                <w:szCs w:val="21"/>
              </w:rPr>
            </w:pPr>
            <w:r w:rsidRPr="00CA58ED">
              <w:rPr>
                <w:rFonts w:ascii="UD デジタル 教科書体 NK-R" w:hint="eastAsia"/>
                <w:sz w:val="21"/>
                <w:szCs w:val="21"/>
              </w:rPr>
              <w:t>４．教育研究活動を支える学院運営</w:t>
            </w:r>
            <w:r w:rsidR="00AC4291" w:rsidRPr="00CA58ED">
              <w:rPr>
                <w:rFonts w:ascii="UD デジタル 教科書体 NK-R" w:hint="eastAsia"/>
                <w:sz w:val="21"/>
                <w:szCs w:val="21"/>
              </w:rPr>
              <w:t>の姿</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（１）女性が働くための課題と職場環境の充実</w:t>
            </w:r>
          </w:p>
          <w:p w:rsidR="00E4375E"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（２）学院全体が協働する運営組織とシステムの構築</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（３）健全な財務体質への転換</w:t>
            </w:r>
          </w:p>
          <w:p w:rsidR="00D75EF8" w:rsidRPr="00CA58ED" w:rsidRDefault="00D75EF8" w:rsidP="00E4375E">
            <w:pPr>
              <w:pStyle w:val="a7"/>
              <w:spacing w:line="0" w:lineRule="atLeast"/>
              <w:rPr>
                <w:rFonts w:ascii="UD デジタル 教科書体 NK-R"/>
                <w:sz w:val="21"/>
                <w:szCs w:val="21"/>
              </w:rPr>
            </w:pPr>
            <w:r w:rsidRPr="00CA58ED">
              <w:rPr>
                <w:rFonts w:ascii="UD デジタル 教科書体 NK-R" w:hint="eastAsia"/>
                <w:sz w:val="21"/>
                <w:szCs w:val="21"/>
              </w:rPr>
              <w:t>（４）キャンパス施設設備の維持及び新設計画</w:t>
            </w:r>
          </w:p>
          <w:p w:rsidR="00412BCE" w:rsidRPr="00CA58ED" w:rsidRDefault="00412BCE" w:rsidP="00E4375E">
            <w:pPr>
              <w:pStyle w:val="a7"/>
              <w:spacing w:line="0" w:lineRule="atLeast"/>
              <w:rPr>
                <w:rFonts w:ascii="UD デジタル 教科書体 NK-R"/>
                <w:sz w:val="20"/>
                <w:szCs w:val="20"/>
              </w:rPr>
            </w:pPr>
            <w:r w:rsidRPr="00CA58ED">
              <w:rPr>
                <w:rFonts w:ascii="UD デジタル 教科書体 NK-R" w:hint="eastAsia"/>
                <w:sz w:val="20"/>
                <w:szCs w:val="20"/>
              </w:rPr>
              <w:t>（注）VISION OJ</w:t>
            </w:r>
            <w:r w:rsidR="00C33192" w:rsidRPr="00CA58ED">
              <w:rPr>
                <w:rFonts w:ascii="UD デジタル 教科書体 NK-R" w:hint="eastAsia"/>
                <w:sz w:val="20"/>
                <w:szCs w:val="20"/>
              </w:rPr>
              <w:t xml:space="preserve"> </w:t>
            </w:r>
            <w:r w:rsidRPr="00CA58ED">
              <w:rPr>
                <w:rFonts w:ascii="UD デジタル 教科書体 NK-R" w:hint="eastAsia"/>
                <w:sz w:val="20"/>
                <w:szCs w:val="20"/>
              </w:rPr>
              <w:t>140は201</w:t>
            </w:r>
            <w:r w:rsidR="00D75EF8" w:rsidRPr="00CA58ED">
              <w:rPr>
                <w:rFonts w:ascii="UD デジタル 教科書体 NK-R" w:hint="eastAsia"/>
                <w:sz w:val="20"/>
                <w:szCs w:val="20"/>
              </w:rPr>
              <w:t>9</w:t>
            </w:r>
            <w:r w:rsidRPr="00CA58ED">
              <w:rPr>
                <w:rFonts w:ascii="UD デジタル 教科書体 NK-R" w:hint="eastAsia"/>
                <w:sz w:val="20"/>
                <w:szCs w:val="20"/>
              </w:rPr>
              <w:t>年度に一部改訂</w:t>
            </w:r>
            <w:r w:rsidR="00380418" w:rsidRPr="00CA58ED">
              <w:rPr>
                <w:rFonts w:ascii="UD デジタル 教科書体 NK-R" w:hint="eastAsia"/>
                <w:sz w:val="20"/>
                <w:szCs w:val="20"/>
              </w:rPr>
              <w:t>した</w:t>
            </w:r>
            <w:r w:rsidRPr="00CA58ED">
              <w:rPr>
                <w:rFonts w:ascii="UD デジタル 教科書体 NK-R" w:hint="eastAsia"/>
                <w:sz w:val="20"/>
                <w:szCs w:val="20"/>
              </w:rPr>
              <w:t>ものです。</w:t>
            </w:r>
          </w:p>
        </w:tc>
      </w:tr>
    </w:tbl>
    <w:p w:rsidR="00FA56B9" w:rsidRPr="00CA58ED" w:rsidRDefault="00FA56B9" w:rsidP="00E4375E">
      <w:pPr>
        <w:pStyle w:val="a7"/>
        <w:spacing w:line="0" w:lineRule="atLeast"/>
        <w:rPr>
          <w:rFonts w:ascii="UD デジタル 教科書体 NK-R"/>
          <w:sz w:val="21"/>
          <w:szCs w:val="21"/>
        </w:rPr>
      </w:pPr>
    </w:p>
    <w:p w:rsidR="000C3AD8" w:rsidRPr="00CA58ED" w:rsidRDefault="000C3AD8" w:rsidP="00E4375E">
      <w:pPr>
        <w:pStyle w:val="a7"/>
        <w:spacing w:line="0" w:lineRule="atLeast"/>
        <w:rPr>
          <w:rFonts w:ascii="UD デジタル 教科書体 NK-R"/>
          <w:sz w:val="21"/>
          <w:szCs w:val="21"/>
        </w:rPr>
      </w:pPr>
      <w:r w:rsidRPr="00CA58ED">
        <w:rPr>
          <w:rFonts w:ascii="UD デジタル 教科書体 NK-R" w:hint="eastAsia"/>
          <w:sz w:val="21"/>
          <w:szCs w:val="21"/>
        </w:rPr>
        <w:t>Ⅲ．20</w:t>
      </w:r>
      <w:r w:rsidR="00B536B2" w:rsidRPr="00CA58ED">
        <w:rPr>
          <w:rFonts w:ascii="UD デジタル 教科書体 NK-R" w:hint="eastAsia"/>
          <w:sz w:val="21"/>
          <w:szCs w:val="21"/>
        </w:rPr>
        <w:t>20</w:t>
      </w:r>
      <w:r w:rsidRPr="00CA58ED">
        <w:rPr>
          <w:rFonts w:ascii="UD デジタル 教科書体 NK-R" w:hint="eastAsia"/>
          <w:sz w:val="21"/>
          <w:szCs w:val="21"/>
        </w:rPr>
        <w:t xml:space="preserve"> 年度</w:t>
      </w:r>
      <w:r w:rsidR="00AF6DAE" w:rsidRPr="00CA58ED">
        <w:rPr>
          <w:rFonts w:ascii="UD デジタル 教科書体 NK-R" w:hint="eastAsia"/>
          <w:sz w:val="21"/>
          <w:szCs w:val="21"/>
        </w:rPr>
        <w:t>の事業運営課題と</w:t>
      </w:r>
      <w:r w:rsidR="00A46829" w:rsidRPr="00CA58ED">
        <w:rPr>
          <w:rFonts w:ascii="UD デジタル 教科書体 NK-R" w:hint="eastAsia"/>
          <w:sz w:val="21"/>
          <w:szCs w:val="21"/>
        </w:rPr>
        <w:t>取組み</w:t>
      </w:r>
    </w:p>
    <w:p w:rsidR="000C3AD8" w:rsidRPr="00CA58ED" w:rsidRDefault="000C3AD8" w:rsidP="00E4375E">
      <w:pPr>
        <w:pStyle w:val="a7"/>
        <w:spacing w:line="0" w:lineRule="atLeast"/>
        <w:ind w:firstLineChars="100" w:firstLine="191"/>
        <w:rPr>
          <w:rFonts w:ascii="UD デジタル 教科書体 NK-R"/>
          <w:sz w:val="21"/>
          <w:szCs w:val="21"/>
        </w:rPr>
      </w:pPr>
      <w:r w:rsidRPr="00CA58ED">
        <w:rPr>
          <w:rFonts w:ascii="UD デジタル 教科書体 NK-R" w:hint="eastAsia"/>
          <w:sz w:val="21"/>
          <w:szCs w:val="21"/>
        </w:rPr>
        <w:t>20</w:t>
      </w:r>
      <w:r w:rsidR="00B536B2" w:rsidRPr="00CA58ED">
        <w:rPr>
          <w:rFonts w:ascii="UD デジタル 教科書体 NK-R" w:hint="eastAsia"/>
          <w:sz w:val="21"/>
          <w:szCs w:val="21"/>
        </w:rPr>
        <w:t>20</w:t>
      </w:r>
      <w:r w:rsidRPr="00CA58ED">
        <w:rPr>
          <w:rFonts w:ascii="UD デジタル 教科書体 NK-R" w:hint="eastAsia"/>
          <w:sz w:val="21"/>
          <w:szCs w:val="21"/>
        </w:rPr>
        <w:t>年度</w:t>
      </w:r>
      <w:r w:rsidR="00AF6DAE" w:rsidRPr="00CA58ED">
        <w:rPr>
          <w:rFonts w:ascii="UD デジタル 教科書体 NK-R" w:hint="eastAsia"/>
          <w:sz w:val="21"/>
          <w:szCs w:val="21"/>
        </w:rPr>
        <w:t>の</w:t>
      </w:r>
      <w:r w:rsidR="00A46829" w:rsidRPr="00CA58ED">
        <w:rPr>
          <w:rFonts w:ascii="UD デジタル 教科書体 NK-R" w:hint="eastAsia"/>
          <w:sz w:val="21"/>
          <w:szCs w:val="21"/>
        </w:rPr>
        <w:t>事業</w:t>
      </w:r>
      <w:r w:rsidR="00AF6DAE" w:rsidRPr="00CA58ED">
        <w:rPr>
          <w:rFonts w:ascii="UD デジタル 教科書体 NK-R" w:hint="eastAsia"/>
          <w:sz w:val="21"/>
          <w:szCs w:val="21"/>
        </w:rPr>
        <w:t>運営課題への対応は</w:t>
      </w:r>
      <w:r w:rsidRPr="00CA58ED">
        <w:rPr>
          <w:rFonts w:ascii="UD デジタル 教科書体 NK-R" w:hint="eastAsia"/>
          <w:sz w:val="21"/>
          <w:szCs w:val="21"/>
        </w:rPr>
        <w:t>、学院運営会議（学内理事会）</w:t>
      </w:r>
      <w:r w:rsidR="003F1205" w:rsidRPr="00CA58ED">
        <w:rPr>
          <w:rFonts w:ascii="UD デジタル 教科書体 NK-R" w:hint="eastAsia"/>
          <w:sz w:val="21"/>
          <w:szCs w:val="21"/>
        </w:rPr>
        <w:t>を中心と</w:t>
      </w:r>
      <w:r w:rsidR="00AF6DAE" w:rsidRPr="00CA58ED">
        <w:rPr>
          <w:rFonts w:ascii="UD デジタル 教科書体 NK-R" w:hint="eastAsia"/>
          <w:sz w:val="21"/>
          <w:szCs w:val="21"/>
        </w:rPr>
        <w:t>して取り組む</w:t>
      </w:r>
      <w:r w:rsidRPr="00CA58ED">
        <w:rPr>
          <w:rFonts w:ascii="UD デジタル 教科書体 NK-R" w:hint="eastAsia"/>
          <w:sz w:val="21"/>
          <w:szCs w:val="21"/>
        </w:rPr>
        <w:t>。</w:t>
      </w:r>
    </w:p>
    <w:p w:rsidR="009C3C3A" w:rsidRPr="00CA58ED" w:rsidRDefault="009C3C3A" w:rsidP="00E4375E">
      <w:pPr>
        <w:pStyle w:val="a7"/>
        <w:spacing w:line="0" w:lineRule="atLeast"/>
        <w:ind w:leftChars="100" w:left="382" w:hangingChars="100" w:hanging="191"/>
        <w:rPr>
          <w:rFonts w:ascii="UD デジタル 教科書体 NK-R"/>
          <w:sz w:val="21"/>
          <w:szCs w:val="21"/>
        </w:rPr>
      </w:pPr>
      <w:r w:rsidRPr="00CA58ED">
        <w:rPr>
          <w:rFonts w:ascii="UD デジタル 教科書体 NK-R" w:hint="eastAsia"/>
          <w:sz w:val="21"/>
          <w:szCs w:val="21"/>
        </w:rPr>
        <w:t>１．</w:t>
      </w:r>
      <w:r w:rsidR="000C3AD8" w:rsidRPr="00CA58ED">
        <w:rPr>
          <w:rFonts w:ascii="UD デジタル 教科書体 NK-R" w:hint="eastAsia"/>
          <w:sz w:val="21"/>
          <w:szCs w:val="21"/>
        </w:rPr>
        <w:t>第Ⅱ期中期計画（2016～2019 年度）の</w:t>
      </w:r>
      <w:r w:rsidR="00412BCE" w:rsidRPr="00CA58ED">
        <w:rPr>
          <w:rFonts w:ascii="UD デジタル 教科書体 NK-R" w:hint="eastAsia"/>
          <w:sz w:val="21"/>
          <w:szCs w:val="21"/>
        </w:rPr>
        <w:t>評価</w:t>
      </w:r>
      <w:r w:rsidR="00A9287E" w:rsidRPr="00CA58ED">
        <w:rPr>
          <w:rFonts w:ascii="UD デジタル 教科書体 NK-R" w:hint="eastAsia"/>
          <w:sz w:val="21"/>
          <w:szCs w:val="21"/>
        </w:rPr>
        <w:t>及び第Ⅲ期中期計画（2020～2024年度、策定過程）</w:t>
      </w:r>
      <w:r w:rsidR="00380418" w:rsidRPr="00CA58ED">
        <w:rPr>
          <w:rFonts w:ascii="UD デジタル 教科書体 NK-R" w:hint="eastAsia"/>
          <w:sz w:val="21"/>
          <w:szCs w:val="21"/>
        </w:rPr>
        <w:t>に</w:t>
      </w:r>
      <w:r w:rsidR="00A9287E" w:rsidRPr="00CA58ED">
        <w:rPr>
          <w:rFonts w:ascii="UD デジタル 教科書体 NK-R" w:hint="eastAsia"/>
          <w:sz w:val="21"/>
          <w:szCs w:val="21"/>
        </w:rPr>
        <w:t>則った</w:t>
      </w:r>
      <w:r w:rsidR="00233E53" w:rsidRPr="00CA58ED">
        <w:rPr>
          <w:rFonts w:ascii="UD デジタル 教科書体 NK-R" w:hint="eastAsia"/>
          <w:sz w:val="21"/>
          <w:szCs w:val="21"/>
        </w:rPr>
        <w:t>20</w:t>
      </w:r>
      <w:r w:rsidR="00B536B2" w:rsidRPr="00CA58ED">
        <w:rPr>
          <w:rFonts w:ascii="UD デジタル 教科書体 NK-R" w:hint="eastAsia"/>
          <w:sz w:val="21"/>
          <w:szCs w:val="21"/>
        </w:rPr>
        <w:t>20</w:t>
      </w:r>
      <w:r w:rsidR="00233E53" w:rsidRPr="00CA58ED">
        <w:rPr>
          <w:rFonts w:ascii="UD デジタル 教科書体 NK-R" w:hint="eastAsia"/>
          <w:sz w:val="21"/>
          <w:szCs w:val="21"/>
        </w:rPr>
        <w:t>年度事業計画を</w:t>
      </w:r>
      <w:r w:rsidR="00A9287E" w:rsidRPr="00CA58ED">
        <w:rPr>
          <w:rFonts w:ascii="UD デジタル 教科書体 NK-R" w:hint="eastAsia"/>
          <w:sz w:val="21"/>
          <w:szCs w:val="21"/>
        </w:rPr>
        <w:t>実行</w:t>
      </w:r>
      <w:r w:rsidR="00233E53" w:rsidRPr="00CA58ED">
        <w:rPr>
          <w:rFonts w:ascii="UD デジタル 教科書体 NK-R" w:hint="eastAsia"/>
          <w:sz w:val="21"/>
          <w:szCs w:val="21"/>
        </w:rPr>
        <w:t>する。</w:t>
      </w:r>
    </w:p>
    <w:p w:rsidR="00233E53" w:rsidRPr="00CA58ED" w:rsidRDefault="009C3C3A" w:rsidP="00E4375E">
      <w:pPr>
        <w:pStyle w:val="a7"/>
        <w:spacing w:line="0" w:lineRule="atLeast"/>
        <w:ind w:leftChars="100" w:left="382" w:hangingChars="100" w:hanging="191"/>
        <w:rPr>
          <w:rFonts w:ascii="UD デジタル 教科書体 NK-R"/>
          <w:sz w:val="21"/>
          <w:szCs w:val="21"/>
        </w:rPr>
      </w:pPr>
      <w:r w:rsidRPr="00CA58ED">
        <w:rPr>
          <w:rFonts w:ascii="UD デジタル 教科書体 NK-R" w:hint="eastAsia"/>
          <w:sz w:val="21"/>
          <w:szCs w:val="21"/>
        </w:rPr>
        <w:t>２．</w:t>
      </w:r>
      <w:r w:rsidR="00233E53" w:rsidRPr="00CA58ED">
        <w:rPr>
          <w:rFonts w:ascii="UD デジタル 教科書体 NK-R" w:hint="eastAsia"/>
          <w:sz w:val="21"/>
          <w:szCs w:val="21"/>
        </w:rPr>
        <w:t>学院</w:t>
      </w:r>
      <w:r w:rsidR="0013582E" w:rsidRPr="00CA58ED">
        <w:rPr>
          <w:rFonts w:ascii="UD デジタル 教科書体 NK-R" w:hint="eastAsia"/>
          <w:sz w:val="21"/>
          <w:szCs w:val="21"/>
        </w:rPr>
        <w:t>全体の課題である</w:t>
      </w:r>
      <w:r w:rsidR="00233E53" w:rsidRPr="00CA58ED">
        <w:rPr>
          <w:rFonts w:ascii="UD デジタル 教科書体 NK-R" w:hint="eastAsia"/>
          <w:sz w:val="21"/>
          <w:szCs w:val="21"/>
        </w:rPr>
        <w:t>「事務職員の養成計画」「施設整備計画、資産活用計画及び財政運営計画」「短期大学・大学の学科等の将来構想</w:t>
      </w:r>
      <w:r w:rsidR="00090B9B" w:rsidRPr="00CA58ED">
        <w:rPr>
          <w:rFonts w:ascii="UD デジタル 教科書体 NK-R" w:hint="eastAsia"/>
          <w:sz w:val="21"/>
          <w:szCs w:val="21"/>
        </w:rPr>
        <w:t>、中学校・高等学校の将来構想</w:t>
      </w:r>
      <w:r w:rsidR="00233E53" w:rsidRPr="00CA58ED">
        <w:rPr>
          <w:rFonts w:ascii="UD デジタル 教科書体 NK-R" w:hint="eastAsia"/>
          <w:sz w:val="21"/>
          <w:szCs w:val="21"/>
        </w:rPr>
        <w:t>」を</w:t>
      </w:r>
      <w:r w:rsidR="00875007" w:rsidRPr="00CA58ED">
        <w:rPr>
          <w:rFonts w:ascii="UD デジタル 教科書体 NK-R" w:hint="eastAsia"/>
          <w:sz w:val="21"/>
          <w:szCs w:val="21"/>
        </w:rPr>
        <w:t>具体的な計画として</w:t>
      </w:r>
      <w:r w:rsidR="00233E53" w:rsidRPr="00CA58ED">
        <w:rPr>
          <w:rFonts w:ascii="UD デジタル 教科書体 NK-R" w:hint="eastAsia"/>
          <w:sz w:val="21"/>
          <w:szCs w:val="21"/>
        </w:rPr>
        <w:t>実質化</w:t>
      </w:r>
      <w:r w:rsidR="0013582E" w:rsidRPr="00CA58ED">
        <w:rPr>
          <w:rFonts w:ascii="UD デジタル 教科書体 NK-R" w:hint="eastAsia"/>
          <w:sz w:val="21"/>
          <w:szCs w:val="21"/>
        </w:rPr>
        <w:t>する</w:t>
      </w:r>
      <w:r w:rsidR="00233E53" w:rsidRPr="00CA58ED">
        <w:rPr>
          <w:rFonts w:ascii="UD デジタル 教科書体 NK-R" w:hint="eastAsia"/>
          <w:sz w:val="21"/>
          <w:szCs w:val="21"/>
        </w:rPr>
        <w:t>。</w:t>
      </w:r>
    </w:p>
    <w:p w:rsidR="00D75EF8" w:rsidRPr="00CA58ED" w:rsidRDefault="009C3C3A" w:rsidP="00E4375E">
      <w:pPr>
        <w:pStyle w:val="a7"/>
        <w:spacing w:line="0" w:lineRule="atLeast"/>
        <w:ind w:firstLineChars="100" w:firstLine="191"/>
        <w:rPr>
          <w:rFonts w:ascii="UD デジタル 教科書体 NK-R"/>
          <w:sz w:val="21"/>
          <w:szCs w:val="21"/>
        </w:rPr>
      </w:pPr>
      <w:r w:rsidRPr="00CA58ED">
        <w:rPr>
          <w:rFonts w:ascii="UD デジタル 教科書体 NK-R" w:hint="eastAsia"/>
          <w:sz w:val="21"/>
          <w:szCs w:val="21"/>
        </w:rPr>
        <w:t>３．</w:t>
      </w:r>
      <w:r w:rsidR="00FB651C" w:rsidRPr="00CA58ED">
        <w:rPr>
          <w:rFonts w:ascii="UD デジタル 教科書体 NK-R" w:hint="eastAsia"/>
          <w:sz w:val="21"/>
          <w:szCs w:val="21"/>
        </w:rPr>
        <w:t>VISION OJ</w:t>
      </w:r>
      <w:r w:rsidR="00C33192" w:rsidRPr="00CA58ED">
        <w:rPr>
          <w:rFonts w:ascii="UD デジタル 教科書体 NK-R" w:hint="eastAsia"/>
          <w:sz w:val="21"/>
          <w:szCs w:val="21"/>
        </w:rPr>
        <w:t xml:space="preserve"> </w:t>
      </w:r>
      <w:r w:rsidR="00FB651C" w:rsidRPr="00CA58ED">
        <w:rPr>
          <w:rFonts w:ascii="UD デジタル 教科書体 NK-R" w:hint="eastAsia"/>
          <w:sz w:val="21"/>
          <w:szCs w:val="21"/>
        </w:rPr>
        <w:t>150（2034年度／150周年／運営像）</w:t>
      </w:r>
      <w:r w:rsidR="00D75EF8" w:rsidRPr="00CA58ED">
        <w:rPr>
          <w:rFonts w:ascii="UD デジタル 教科書体 NK-R" w:hint="eastAsia"/>
          <w:sz w:val="21"/>
          <w:szCs w:val="21"/>
        </w:rPr>
        <w:t>の</w:t>
      </w:r>
      <w:r w:rsidR="00380418" w:rsidRPr="00CA58ED">
        <w:rPr>
          <w:rFonts w:ascii="UD デジタル 教科書体 NK-R" w:hint="eastAsia"/>
          <w:sz w:val="21"/>
          <w:szCs w:val="21"/>
        </w:rPr>
        <w:t>策定</w:t>
      </w:r>
      <w:r w:rsidR="00D75EF8" w:rsidRPr="00CA58ED">
        <w:rPr>
          <w:rFonts w:ascii="UD デジタル 教科書体 NK-R" w:hint="eastAsia"/>
          <w:sz w:val="21"/>
          <w:szCs w:val="21"/>
        </w:rPr>
        <w:t>の検討を開始する</w:t>
      </w:r>
      <w:r w:rsidR="00380418" w:rsidRPr="00CA58ED">
        <w:rPr>
          <w:rFonts w:ascii="UD デジタル 教科書体 NK-R" w:hint="eastAsia"/>
          <w:sz w:val="21"/>
          <w:szCs w:val="21"/>
        </w:rPr>
        <w:t>。</w:t>
      </w:r>
    </w:p>
    <w:p w:rsidR="00D75EF8" w:rsidRPr="00CA58ED" w:rsidRDefault="009C3C3A" w:rsidP="00E4375E">
      <w:pPr>
        <w:pStyle w:val="a7"/>
        <w:spacing w:line="0" w:lineRule="atLeast"/>
        <w:ind w:leftChars="100" w:left="382" w:hangingChars="100" w:hanging="191"/>
        <w:rPr>
          <w:rFonts w:ascii="UD デジタル 教科書体 NK-R"/>
          <w:sz w:val="21"/>
          <w:szCs w:val="21"/>
        </w:rPr>
      </w:pPr>
      <w:r w:rsidRPr="00CA58ED">
        <w:rPr>
          <w:rFonts w:ascii="UD デジタル 教科書体 NK-R" w:hint="eastAsia"/>
          <w:sz w:val="21"/>
          <w:szCs w:val="21"/>
        </w:rPr>
        <w:t>４．</w:t>
      </w:r>
      <w:r w:rsidR="00D75EF8" w:rsidRPr="00CA58ED">
        <w:rPr>
          <w:rFonts w:ascii="UD デジタル 教科書体 NK-R" w:hint="eastAsia"/>
          <w:sz w:val="21"/>
          <w:szCs w:val="21"/>
        </w:rPr>
        <w:t>2021年度以降の次期</w:t>
      </w:r>
      <w:r w:rsidR="00FB651C" w:rsidRPr="00CA58ED">
        <w:rPr>
          <w:rFonts w:ascii="UD デジタル 教科書体 NK-R" w:hint="eastAsia"/>
          <w:sz w:val="21"/>
          <w:szCs w:val="21"/>
        </w:rPr>
        <w:t>役員体制</w:t>
      </w:r>
      <w:r w:rsidR="00D75EF8" w:rsidRPr="00CA58ED">
        <w:rPr>
          <w:rFonts w:ascii="UD デジタル 教科書体 NK-R" w:hint="eastAsia"/>
          <w:sz w:val="21"/>
          <w:szCs w:val="21"/>
        </w:rPr>
        <w:t>（2021～2024年度）</w:t>
      </w:r>
      <w:r w:rsidR="0013192E" w:rsidRPr="00CA58ED">
        <w:rPr>
          <w:rFonts w:ascii="UD デジタル 教科書体 NK-R" w:hint="eastAsia"/>
          <w:sz w:val="21"/>
          <w:szCs w:val="21"/>
        </w:rPr>
        <w:t>の</w:t>
      </w:r>
      <w:r w:rsidR="00766C28" w:rsidRPr="00CA58ED">
        <w:rPr>
          <w:rFonts w:ascii="UD デジタル 教科書体 NK-R" w:hint="eastAsia"/>
          <w:sz w:val="21"/>
          <w:szCs w:val="21"/>
        </w:rPr>
        <w:t>構想</w:t>
      </w:r>
      <w:r w:rsidR="0013192E" w:rsidRPr="00CA58ED">
        <w:rPr>
          <w:rFonts w:ascii="UD デジタル 教科書体 NK-R" w:hint="eastAsia"/>
          <w:sz w:val="21"/>
          <w:szCs w:val="21"/>
        </w:rPr>
        <w:t>、</w:t>
      </w:r>
      <w:r w:rsidR="00766C28" w:rsidRPr="00CA58ED">
        <w:rPr>
          <w:rFonts w:ascii="UD デジタル 教科書体 NK-R" w:hint="eastAsia"/>
          <w:sz w:val="21"/>
          <w:szCs w:val="21"/>
        </w:rPr>
        <w:t>次世代の</w:t>
      </w:r>
      <w:r w:rsidR="0013192E" w:rsidRPr="00CA58ED">
        <w:rPr>
          <w:rFonts w:ascii="UD デジタル 教科書体 NK-R" w:hint="eastAsia"/>
          <w:sz w:val="21"/>
          <w:szCs w:val="21"/>
        </w:rPr>
        <w:t>運営管理体制（管理職体制）の構想、クリスチャン条項に関する</w:t>
      </w:r>
      <w:r w:rsidR="00D75EF8" w:rsidRPr="00CA58ED">
        <w:rPr>
          <w:rFonts w:ascii="UD デジタル 教科書体 NK-R" w:hint="eastAsia"/>
          <w:sz w:val="21"/>
          <w:szCs w:val="21"/>
        </w:rPr>
        <w:t>検討</w:t>
      </w:r>
      <w:r w:rsidR="0013192E" w:rsidRPr="00CA58ED">
        <w:rPr>
          <w:rFonts w:ascii="UD デジタル 教科書体 NK-R" w:hint="eastAsia"/>
          <w:sz w:val="21"/>
          <w:szCs w:val="21"/>
        </w:rPr>
        <w:t>に取り組む。</w:t>
      </w:r>
    </w:p>
    <w:p w:rsidR="00D75EF8" w:rsidRPr="00CA58ED" w:rsidRDefault="009C3C3A" w:rsidP="00E4375E">
      <w:pPr>
        <w:pStyle w:val="a7"/>
        <w:spacing w:line="0" w:lineRule="atLeast"/>
        <w:ind w:firstLineChars="100" w:firstLine="191"/>
        <w:rPr>
          <w:rFonts w:ascii="UD デジタル 教科書体 NK-R"/>
          <w:sz w:val="21"/>
          <w:szCs w:val="21"/>
        </w:rPr>
      </w:pPr>
      <w:r w:rsidRPr="00CA58ED">
        <w:rPr>
          <w:rFonts w:ascii="UD デジタル 教科書体 NK-R" w:hint="eastAsia"/>
          <w:sz w:val="21"/>
          <w:szCs w:val="21"/>
        </w:rPr>
        <w:t>５．</w:t>
      </w:r>
      <w:r w:rsidR="000C3AD8" w:rsidRPr="00CA58ED">
        <w:rPr>
          <w:rFonts w:ascii="UD デジタル 教科書体 NK-R" w:hint="eastAsia"/>
          <w:sz w:val="21"/>
          <w:szCs w:val="21"/>
        </w:rPr>
        <w:t>健全財政の確立</w:t>
      </w:r>
      <w:r w:rsidR="0013192E" w:rsidRPr="00CA58ED">
        <w:rPr>
          <w:rFonts w:ascii="UD デジタル 教科書体 NK-R" w:hint="eastAsia"/>
          <w:sz w:val="21"/>
          <w:szCs w:val="21"/>
        </w:rPr>
        <w:t>に向けて、</w:t>
      </w:r>
      <w:r w:rsidR="000C3AD8" w:rsidRPr="00CA58ED">
        <w:rPr>
          <w:rFonts w:ascii="UD デジタル 教科書体 NK-R" w:hint="eastAsia"/>
          <w:sz w:val="21"/>
          <w:szCs w:val="21"/>
        </w:rPr>
        <w:t>特定資産（施設整備積立、退職金積立）</w:t>
      </w:r>
      <w:r w:rsidR="00F75B65" w:rsidRPr="00CA58ED">
        <w:rPr>
          <w:rFonts w:ascii="UD デジタル 教科書体 NK-R" w:hint="eastAsia"/>
          <w:sz w:val="21"/>
          <w:szCs w:val="21"/>
        </w:rPr>
        <w:t>の引当を実行する</w:t>
      </w:r>
      <w:r w:rsidR="000C3AD8" w:rsidRPr="00CA58ED">
        <w:rPr>
          <w:rFonts w:ascii="UD デジタル 教科書体 NK-R" w:hint="eastAsia"/>
          <w:sz w:val="21"/>
          <w:szCs w:val="21"/>
        </w:rPr>
        <w:t>。</w:t>
      </w:r>
    </w:p>
    <w:p w:rsidR="00D75EF8" w:rsidRPr="00CA58ED" w:rsidRDefault="009C3C3A" w:rsidP="00E4375E">
      <w:pPr>
        <w:pStyle w:val="a7"/>
        <w:spacing w:line="0" w:lineRule="atLeast"/>
        <w:ind w:firstLineChars="100" w:firstLine="191"/>
        <w:rPr>
          <w:rFonts w:ascii="UD デジタル 教科書体 NK-R"/>
          <w:sz w:val="21"/>
          <w:szCs w:val="21"/>
        </w:rPr>
      </w:pPr>
      <w:r w:rsidRPr="00CA58ED">
        <w:rPr>
          <w:rFonts w:ascii="UD デジタル 教科書体 NK-R" w:hint="eastAsia"/>
          <w:sz w:val="21"/>
          <w:szCs w:val="21"/>
        </w:rPr>
        <w:t>６．</w:t>
      </w:r>
      <w:r w:rsidR="006A2D4F" w:rsidRPr="00CA58ED">
        <w:rPr>
          <w:rFonts w:ascii="UD デジタル 教科書体 NK-R" w:hint="eastAsia"/>
          <w:sz w:val="21"/>
          <w:szCs w:val="21"/>
        </w:rPr>
        <w:t>教育</w:t>
      </w:r>
      <w:r w:rsidR="00090B9B" w:rsidRPr="00CA58ED">
        <w:rPr>
          <w:rFonts w:ascii="UD デジタル 教科書体 NK-R" w:hint="eastAsia"/>
          <w:sz w:val="21"/>
          <w:szCs w:val="21"/>
        </w:rPr>
        <w:t>活動の</w:t>
      </w:r>
      <w:r w:rsidR="006A2D4F" w:rsidRPr="00CA58ED">
        <w:rPr>
          <w:rFonts w:ascii="UD デジタル 教科書体 NK-R" w:hint="eastAsia"/>
          <w:sz w:val="21"/>
          <w:szCs w:val="21"/>
        </w:rPr>
        <w:t>展開</w:t>
      </w:r>
      <w:r w:rsidR="00090B9B" w:rsidRPr="00CA58ED">
        <w:rPr>
          <w:rFonts w:ascii="UD デジタル 教科書体 NK-R" w:hint="eastAsia"/>
          <w:sz w:val="21"/>
          <w:szCs w:val="21"/>
        </w:rPr>
        <w:t>方法</w:t>
      </w:r>
      <w:r w:rsidR="006A2D4F" w:rsidRPr="00CA58ED">
        <w:rPr>
          <w:rFonts w:ascii="UD デジタル 教科書体 NK-R" w:hint="eastAsia"/>
          <w:sz w:val="21"/>
          <w:szCs w:val="21"/>
        </w:rPr>
        <w:t>を</w:t>
      </w:r>
      <w:r w:rsidR="00090B9B" w:rsidRPr="00CA58ED">
        <w:rPr>
          <w:rFonts w:ascii="UD デジタル 教科書体 NK-R" w:hint="eastAsia"/>
          <w:sz w:val="21"/>
          <w:szCs w:val="21"/>
        </w:rPr>
        <w:t>再検討し</w:t>
      </w:r>
      <w:r w:rsidR="006A2D4F" w:rsidRPr="00CA58ED">
        <w:rPr>
          <w:rFonts w:ascii="UD デジタル 教科書体 NK-R" w:hint="eastAsia"/>
          <w:sz w:val="21"/>
          <w:szCs w:val="21"/>
        </w:rPr>
        <w:t>、</w:t>
      </w:r>
      <w:r w:rsidR="00D75EF8" w:rsidRPr="00CA58ED">
        <w:rPr>
          <w:rFonts w:ascii="UD デジタル 教科書体 NK-R" w:hint="eastAsia"/>
          <w:sz w:val="21"/>
          <w:szCs w:val="21"/>
        </w:rPr>
        <w:t>教職員の労務状況の改善に取り組む</w:t>
      </w:r>
      <w:r w:rsidR="00766C28" w:rsidRPr="00CA58ED">
        <w:rPr>
          <w:rFonts w:ascii="UD デジタル 教科書体 NK-R" w:hint="eastAsia"/>
          <w:sz w:val="21"/>
          <w:szCs w:val="21"/>
        </w:rPr>
        <w:t>。</w:t>
      </w:r>
    </w:p>
    <w:p w:rsidR="004B6C0B" w:rsidRPr="00CA58ED" w:rsidRDefault="009C3C3A" w:rsidP="00E4375E">
      <w:pPr>
        <w:pStyle w:val="a7"/>
        <w:spacing w:line="0" w:lineRule="atLeast"/>
        <w:ind w:leftChars="100" w:left="382" w:hangingChars="100" w:hanging="191"/>
        <w:rPr>
          <w:rFonts w:ascii="UD デジタル 教科書体 NK-R"/>
          <w:sz w:val="21"/>
          <w:szCs w:val="21"/>
        </w:rPr>
      </w:pPr>
      <w:r w:rsidRPr="00CA58ED">
        <w:rPr>
          <w:rFonts w:ascii="UD デジタル 教科書体 NK-R" w:hint="eastAsia"/>
          <w:sz w:val="21"/>
          <w:szCs w:val="21"/>
        </w:rPr>
        <w:t>７．</w:t>
      </w:r>
      <w:r w:rsidR="00766C28" w:rsidRPr="00CA58ED">
        <w:rPr>
          <w:rFonts w:ascii="UD デジタル 教科書体 NK-R" w:hint="eastAsia"/>
          <w:sz w:val="21"/>
          <w:szCs w:val="21"/>
        </w:rPr>
        <w:t>頻発する自然災害に備えて、危機管理体制の再構築と共に、生徒・学生、教職員</w:t>
      </w:r>
      <w:r w:rsidR="00E4375E" w:rsidRPr="00CA58ED">
        <w:rPr>
          <w:rFonts w:ascii="UD デジタル 教科書体 NK-R" w:hint="eastAsia"/>
          <w:sz w:val="21"/>
          <w:szCs w:val="21"/>
        </w:rPr>
        <w:t>、関係者</w:t>
      </w:r>
      <w:r w:rsidR="00766C28" w:rsidRPr="00CA58ED">
        <w:rPr>
          <w:rFonts w:ascii="UD デジタル 教科書体 NK-R" w:hint="eastAsia"/>
          <w:sz w:val="21"/>
          <w:szCs w:val="21"/>
        </w:rPr>
        <w:t>に対する防災教育</w:t>
      </w:r>
      <w:r w:rsidR="00D75EF8" w:rsidRPr="00CA58ED">
        <w:rPr>
          <w:rFonts w:ascii="UD デジタル 教科書体 NK-R" w:hint="eastAsia"/>
          <w:sz w:val="21"/>
          <w:szCs w:val="21"/>
        </w:rPr>
        <w:t>を</w:t>
      </w:r>
      <w:r w:rsidR="00766C28" w:rsidRPr="00CA58ED">
        <w:rPr>
          <w:rFonts w:ascii="UD デジタル 教科書体 NK-R" w:hint="eastAsia"/>
          <w:sz w:val="21"/>
          <w:szCs w:val="21"/>
        </w:rPr>
        <w:t>展開する。</w:t>
      </w:r>
    </w:p>
    <w:p w:rsidR="00D01291" w:rsidRPr="00CA58ED" w:rsidRDefault="00D01291" w:rsidP="00E4375E">
      <w:pPr>
        <w:pStyle w:val="a7"/>
        <w:spacing w:line="0" w:lineRule="atLeast"/>
        <w:ind w:leftChars="100" w:left="382" w:hangingChars="100" w:hanging="191"/>
        <w:rPr>
          <w:rFonts w:ascii="UD デジタル 教科書体 NK-R"/>
          <w:sz w:val="21"/>
          <w:szCs w:val="21"/>
        </w:rPr>
      </w:pPr>
    </w:p>
    <w:p w:rsidR="00D01291" w:rsidRPr="00CA58ED" w:rsidRDefault="00D01291" w:rsidP="00D01291">
      <w:pPr>
        <w:pStyle w:val="a7"/>
        <w:spacing w:line="0" w:lineRule="atLeast"/>
        <w:ind w:leftChars="100" w:left="382" w:hangingChars="100" w:hanging="191"/>
        <w:jc w:val="right"/>
        <w:rPr>
          <w:rFonts w:ascii="UD デジタル 教科書体 NK-R"/>
          <w:sz w:val="21"/>
          <w:szCs w:val="21"/>
        </w:rPr>
      </w:pPr>
      <w:r w:rsidRPr="00CA58ED">
        <w:rPr>
          <w:rFonts w:ascii="UD デジタル 教科書体 NK-R" w:hint="eastAsia"/>
          <w:sz w:val="21"/>
          <w:szCs w:val="21"/>
        </w:rPr>
        <w:t>以上</w:t>
      </w:r>
    </w:p>
    <w:sectPr w:rsidR="00D01291" w:rsidRPr="00CA58ED" w:rsidSect="00E4375E">
      <w:pgSz w:w="11906" w:h="16838" w:code="9"/>
      <w:pgMar w:top="1418" w:right="1134" w:bottom="1134" w:left="1418" w:header="851" w:footer="992" w:gutter="0"/>
      <w:cols w:space="425"/>
      <w:docGrid w:type="linesAndChars" w:linePitch="286"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ED" w:rsidRDefault="00CA58ED" w:rsidP="00CA58ED">
      <w:r>
        <w:separator/>
      </w:r>
    </w:p>
  </w:endnote>
  <w:endnote w:type="continuationSeparator" w:id="0">
    <w:p w:rsidR="00CA58ED" w:rsidRDefault="00CA58ED" w:rsidP="00CA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ED" w:rsidRDefault="00CA58ED" w:rsidP="00CA58ED">
      <w:r>
        <w:separator/>
      </w:r>
    </w:p>
  </w:footnote>
  <w:footnote w:type="continuationSeparator" w:id="0">
    <w:p w:rsidR="00CA58ED" w:rsidRDefault="00CA58ED" w:rsidP="00CA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97B66"/>
    <w:multiLevelType w:val="hybridMultilevel"/>
    <w:tmpl w:val="31922986"/>
    <w:lvl w:ilvl="0" w:tplc="4BAA3F1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D8"/>
    <w:rsid w:val="00016512"/>
    <w:rsid w:val="00026527"/>
    <w:rsid w:val="00090B9B"/>
    <w:rsid w:val="000A6679"/>
    <w:rsid w:val="000C3AD8"/>
    <w:rsid w:val="0012190A"/>
    <w:rsid w:val="00126FC6"/>
    <w:rsid w:val="0013192E"/>
    <w:rsid w:val="0013582E"/>
    <w:rsid w:val="001F320B"/>
    <w:rsid w:val="00217805"/>
    <w:rsid w:val="00233E53"/>
    <w:rsid w:val="002E20E2"/>
    <w:rsid w:val="00380418"/>
    <w:rsid w:val="003D20CA"/>
    <w:rsid w:val="003F1205"/>
    <w:rsid w:val="00412BCE"/>
    <w:rsid w:val="00425BD0"/>
    <w:rsid w:val="004B6C0B"/>
    <w:rsid w:val="004D795E"/>
    <w:rsid w:val="004E0FDF"/>
    <w:rsid w:val="004F4CEB"/>
    <w:rsid w:val="005C0E9E"/>
    <w:rsid w:val="005C29BE"/>
    <w:rsid w:val="005C5DB1"/>
    <w:rsid w:val="005F258A"/>
    <w:rsid w:val="00667096"/>
    <w:rsid w:val="006A2D4F"/>
    <w:rsid w:val="006B2593"/>
    <w:rsid w:val="006B611F"/>
    <w:rsid w:val="006C3BEB"/>
    <w:rsid w:val="006E740B"/>
    <w:rsid w:val="007013F4"/>
    <w:rsid w:val="00766C28"/>
    <w:rsid w:val="00843F48"/>
    <w:rsid w:val="00875007"/>
    <w:rsid w:val="008872A6"/>
    <w:rsid w:val="008B2D16"/>
    <w:rsid w:val="008C7683"/>
    <w:rsid w:val="0090441C"/>
    <w:rsid w:val="009044D5"/>
    <w:rsid w:val="00924C0E"/>
    <w:rsid w:val="00936A5C"/>
    <w:rsid w:val="00983D78"/>
    <w:rsid w:val="009B4C79"/>
    <w:rsid w:val="009C3C3A"/>
    <w:rsid w:val="00A24D62"/>
    <w:rsid w:val="00A33E87"/>
    <w:rsid w:val="00A46829"/>
    <w:rsid w:val="00A57073"/>
    <w:rsid w:val="00A9287E"/>
    <w:rsid w:val="00AC4291"/>
    <w:rsid w:val="00AF6DAE"/>
    <w:rsid w:val="00B01FF8"/>
    <w:rsid w:val="00B43DE6"/>
    <w:rsid w:val="00B536B2"/>
    <w:rsid w:val="00C021B8"/>
    <w:rsid w:val="00C33192"/>
    <w:rsid w:val="00CA58ED"/>
    <w:rsid w:val="00CD0B61"/>
    <w:rsid w:val="00D01291"/>
    <w:rsid w:val="00D67B2A"/>
    <w:rsid w:val="00D75EF8"/>
    <w:rsid w:val="00E30D15"/>
    <w:rsid w:val="00E3583A"/>
    <w:rsid w:val="00E36B5E"/>
    <w:rsid w:val="00E37EF2"/>
    <w:rsid w:val="00E4375E"/>
    <w:rsid w:val="00E96588"/>
    <w:rsid w:val="00F10509"/>
    <w:rsid w:val="00F75B65"/>
    <w:rsid w:val="00FA56B9"/>
    <w:rsid w:val="00FB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3E53"/>
    <w:pPr>
      <w:ind w:leftChars="400" w:left="840"/>
    </w:pPr>
  </w:style>
  <w:style w:type="paragraph" w:styleId="a5">
    <w:name w:val="Note Heading"/>
    <w:basedOn w:val="a"/>
    <w:link w:val="a6"/>
    <w:uiPriority w:val="99"/>
    <w:rsid w:val="00E3583A"/>
    <w:pPr>
      <w:suppressAutoHyphens/>
      <w:kinsoku w:val="0"/>
      <w:wordWrap w:val="0"/>
      <w:overflowPunct w:val="0"/>
      <w:autoSpaceDE w:val="0"/>
      <w:autoSpaceDN w:val="0"/>
      <w:adjustRightInd w:val="0"/>
      <w:jc w:val="center"/>
      <w:textAlignment w:val="baseline"/>
    </w:pPr>
    <w:rPr>
      <w:rFonts w:ascii="ＭＳ 明朝" w:eastAsia="ＭＳ 明朝" w:hAnsi="ＭＳ 明朝" w:cs="ＭＳ 明朝"/>
      <w:b/>
      <w:bCs/>
      <w:kern w:val="0"/>
      <w:sz w:val="24"/>
      <w:szCs w:val="24"/>
    </w:rPr>
  </w:style>
  <w:style w:type="character" w:customStyle="1" w:styleId="a6">
    <w:name w:val="記 (文字)"/>
    <w:basedOn w:val="a0"/>
    <w:link w:val="a5"/>
    <w:uiPriority w:val="99"/>
    <w:rsid w:val="00E3583A"/>
    <w:rPr>
      <w:rFonts w:ascii="ＭＳ 明朝" w:eastAsia="ＭＳ 明朝" w:hAnsi="ＭＳ 明朝" w:cs="ＭＳ 明朝"/>
      <w:b/>
      <w:bCs/>
      <w:kern w:val="0"/>
      <w:sz w:val="24"/>
      <w:szCs w:val="24"/>
    </w:rPr>
  </w:style>
  <w:style w:type="paragraph" w:styleId="a7">
    <w:name w:val="No Spacing"/>
    <w:uiPriority w:val="1"/>
    <w:qFormat/>
    <w:rsid w:val="00425BD0"/>
    <w:pPr>
      <w:widowControl w:val="0"/>
      <w:jc w:val="both"/>
    </w:pPr>
    <w:rPr>
      <w:rFonts w:eastAsia="UD デジタル 教科書体 NK-R"/>
      <w:sz w:val="24"/>
      <w:szCs w:val="24"/>
    </w:rPr>
  </w:style>
  <w:style w:type="paragraph" w:styleId="a8">
    <w:name w:val="header"/>
    <w:basedOn w:val="a"/>
    <w:link w:val="a9"/>
    <w:uiPriority w:val="99"/>
    <w:unhideWhenUsed/>
    <w:rsid w:val="00CA58ED"/>
    <w:pPr>
      <w:tabs>
        <w:tab w:val="center" w:pos="4252"/>
        <w:tab w:val="right" w:pos="8504"/>
      </w:tabs>
      <w:snapToGrid w:val="0"/>
    </w:pPr>
  </w:style>
  <w:style w:type="character" w:customStyle="1" w:styleId="a9">
    <w:name w:val="ヘッダー (文字)"/>
    <w:basedOn w:val="a0"/>
    <w:link w:val="a8"/>
    <w:uiPriority w:val="99"/>
    <w:rsid w:val="00CA58ED"/>
  </w:style>
  <w:style w:type="paragraph" w:styleId="aa">
    <w:name w:val="footer"/>
    <w:basedOn w:val="a"/>
    <w:link w:val="ab"/>
    <w:uiPriority w:val="99"/>
    <w:unhideWhenUsed/>
    <w:rsid w:val="00CA58ED"/>
    <w:pPr>
      <w:tabs>
        <w:tab w:val="center" w:pos="4252"/>
        <w:tab w:val="right" w:pos="8504"/>
      </w:tabs>
      <w:snapToGrid w:val="0"/>
    </w:pPr>
  </w:style>
  <w:style w:type="character" w:customStyle="1" w:styleId="ab">
    <w:name w:val="フッター (文字)"/>
    <w:basedOn w:val="a0"/>
    <w:link w:val="aa"/>
    <w:uiPriority w:val="99"/>
    <w:rsid w:val="00CA5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3E53"/>
    <w:pPr>
      <w:ind w:leftChars="400" w:left="840"/>
    </w:pPr>
  </w:style>
  <w:style w:type="paragraph" w:styleId="a5">
    <w:name w:val="Note Heading"/>
    <w:basedOn w:val="a"/>
    <w:link w:val="a6"/>
    <w:uiPriority w:val="99"/>
    <w:rsid w:val="00E3583A"/>
    <w:pPr>
      <w:suppressAutoHyphens/>
      <w:kinsoku w:val="0"/>
      <w:wordWrap w:val="0"/>
      <w:overflowPunct w:val="0"/>
      <w:autoSpaceDE w:val="0"/>
      <w:autoSpaceDN w:val="0"/>
      <w:adjustRightInd w:val="0"/>
      <w:jc w:val="center"/>
      <w:textAlignment w:val="baseline"/>
    </w:pPr>
    <w:rPr>
      <w:rFonts w:ascii="ＭＳ 明朝" w:eastAsia="ＭＳ 明朝" w:hAnsi="ＭＳ 明朝" w:cs="ＭＳ 明朝"/>
      <w:b/>
      <w:bCs/>
      <w:kern w:val="0"/>
      <w:sz w:val="24"/>
      <w:szCs w:val="24"/>
    </w:rPr>
  </w:style>
  <w:style w:type="character" w:customStyle="1" w:styleId="a6">
    <w:name w:val="記 (文字)"/>
    <w:basedOn w:val="a0"/>
    <w:link w:val="a5"/>
    <w:uiPriority w:val="99"/>
    <w:rsid w:val="00E3583A"/>
    <w:rPr>
      <w:rFonts w:ascii="ＭＳ 明朝" w:eastAsia="ＭＳ 明朝" w:hAnsi="ＭＳ 明朝" w:cs="ＭＳ 明朝"/>
      <w:b/>
      <w:bCs/>
      <w:kern w:val="0"/>
      <w:sz w:val="24"/>
      <w:szCs w:val="24"/>
    </w:rPr>
  </w:style>
  <w:style w:type="paragraph" w:styleId="a7">
    <w:name w:val="No Spacing"/>
    <w:uiPriority w:val="1"/>
    <w:qFormat/>
    <w:rsid w:val="00425BD0"/>
    <w:pPr>
      <w:widowControl w:val="0"/>
      <w:jc w:val="both"/>
    </w:pPr>
    <w:rPr>
      <w:rFonts w:eastAsia="UD デジタル 教科書体 NK-R"/>
      <w:sz w:val="24"/>
      <w:szCs w:val="24"/>
    </w:rPr>
  </w:style>
  <w:style w:type="paragraph" w:styleId="a8">
    <w:name w:val="header"/>
    <w:basedOn w:val="a"/>
    <w:link w:val="a9"/>
    <w:uiPriority w:val="99"/>
    <w:unhideWhenUsed/>
    <w:rsid w:val="00CA58ED"/>
    <w:pPr>
      <w:tabs>
        <w:tab w:val="center" w:pos="4252"/>
        <w:tab w:val="right" w:pos="8504"/>
      </w:tabs>
      <w:snapToGrid w:val="0"/>
    </w:pPr>
  </w:style>
  <w:style w:type="character" w:customStyle="1" w:styleId="a9">
    <w:name w:val="ヘッダー (文字)"/>
    <w:basedOn w:val="a0"/>
    <w:link w:val="a8"/>
    <w:uiPriority w:val="99"/>
    <w:rsid w:val="00CA58ED"/>
  </w:style>
  <w:style w:type="paragraph" w:styleId="aa">
    <w:name w:val="footer"/>
    <w:basedOn w:val="a"/>
    <w:link w:val="ab"/>
    <w:uiPriority w:val="99"/>
    <w:unhideWhenUsed/>
    <w:rsid w:val="00CA58ED"/>
    <w:pPr>
      <w:tabs>
        <w:tab w:val="center" w:pos="4252"/>
        <w:tab w:val="right" w:pos="8504"/>
      </w:tabs>
      <w:snapToGrid w:val="0"/>
    </w:pPr>
  </w:style>
  <w:style w:type="character" w:customStyle="1" w:styleId="ab">
    <w:name w:val="フッター (文字)"/>
    <w:basedOn w:val="a0"/>
    <w:link w:val="aa"/>
    <w:uiPriority w:val="99"/>
    <w:rsid w:val="00CA5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pcuser1</dc:creator>
  <cp:lastModifiedBy>kassai</cp:lastModifiedBy>
  <cp:revision>4</cp:revision>
  <cp:lastPrinted>2018-11-09T05:04:00Z</cp:lastPrinted>
  <dcterms:created xsi:type="dcterms:W3CDTF">2019-11-18T04:08:00Z</dcterms:created>
  <dcterms:modified xsi:type="dcterms:W3CDTF">2020-06-25T05:30:00Z</dcterms:modified>
</cp:coreProperties>
</file>